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9C68" w14:textId="4CA27E4B" w:rsidR="008A7E21" w:rsidRPr="000A61A2" w:rsidRDefault="00F47AE8" w:rsidP="00F47AE8">
      <w:pPr>
        <w:pBdr>
          <w:bottom w:val="single" w:sz="4" w:space="1" w:color="auto"/>
        </w:pBdr>
        <w:autoSpaceDE w:val="0"/>
        <w:autoSpaceDN w:val="0"/>
        <w:adjustRightInd w:val="0"/>
        <w:spacing w:after="240" w:line="360" w:lineRule="exact"/>
        <w:jc w:val="both"/>
        <w:rPr>
          <w:rFonts w:ascii="Arial" w:eastAsia="Arial Unicode MS" w:hAnsi="Arial" w:cs="Arial"/>
          <w:b/>
          <w:bCs/>
          <w:sz w:val="28"/>
          <w:szCs w:val="28"/>
          <w:lang w:eastAsia="es-ES"/>
        </w:rPr>
      </w:pPr>
      <w:r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MODELO DE </w:t>
      </w:r>
      <w:r w:rsidR="008A7E21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>AVAL</w:t>
      </w:r>
      <w:r w:rsidR="007A5B48" w:rsidRPr="000A61A2">
        <w:rPr>
          <w:rFonts w:ascii="Arial" w:eastAsia="Arial Unicode MS" w:hAnsi="Arial" w:cs="Arial"/>
          <w:b/>
          <w:bCs/>
          <w:sz w:val="28"/>
          <w:szCs w:val="28"/>
          <w:lang w:eastAsia="es-ES"/>
        </w:rPr>
        <w:t xml:space="preserve"> DE CONTRATOS</w:t>
      </w:r>
    </w:p>
    <w:p w14:paraId="0AE90382" w14:textId="2EF0E7B8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Expediente número:</w:t>
      </w:r>
      <w:bookmarkStart w:id="0" w:name="Texto1"/>
      <w:r w:rsidR="005E5920"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bookmarkEnd w:id="0"/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535490456"/>
          <w:placeholder>
            <w:docPart w:val="CA417E6E49C3492EA4559A6E5C1EEDEC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sdtContent>
      </w:sdt>
    </w:p>
    <w:p w14:paraId="28385417" w14:textId="046F8A34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Objeto del </w:t>
      </w:r>
      <w:r w:rsidR="00754513" w:rsidRPr="00F47AE8">
        <w:rPr>
          <w:rFonts w:ascii="Arial" w:eastAsia="Arial Unicode MS" w:hAnsi="Arial" w:cs="Arial"/>
          <w:sz w:val="20"/>
          <w:szCs w:val="20"/>
          <w:lang w:eastAsia="es-ES"/>
        </w:rPr>
        <w:t>c</w:t>
      </w:r>
      <w:r w:rsidRPr="00F47AE8">
        <w:rPr>
          <w:rFonts w:ascii="Arial" w:eastAsia="Arial Unicode MS" w:hAnsi="Arial" w:cs="Arial"/>
          <w:sz w:val="20"/>
          <w:szCs w:val="20"/>
          <w:lang w:eastAsia="es-ES"/>
        </w:rPr>
        <w:t xml:space="preserve">ontrato: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86391322"/>
          <w:placeholder>
            <w:docPart w:val="35DC83A5B35F4C908F7AF161DEB6D006"/>
          </w:placeholder>
          <w:showingPlcHdr/>
        </w:sdtPr>
        <w:sdtEndPr/>
        <w:sdtContent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sdtContent>
      </w:sdt>
    </w:p>
    <w:p w14:paraId="13FEC33C" w14:textId="0CEB78AB" w:rsidR="008A7E21" w:rsidRPr="00454F57" w:rsidRDefault="00454F57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val="en-US" w:eastAsia="es-ES"/>
        </w:rPr>
      </w:pPr>
      <w:r w:rsidRPr="00454F57">
        <w:rPr>
          <w:rFonts w:ascii="Arial" w:eastAsia="Arial Unicode MS" w:hAnsi="Arial" w:cs="Arial"/>
          <w:sz w:val="20"/>
          <w:szCs w:val="20"/>
          <w:lang w:val="en-US" w:eastAsia="es-ES"/>
        </w:rPr>
        <w:t xml:space="preserve">Nº </w:t>
      </w:r>
      <w:r w:rsidR="008A7E21" w:rsidRPr="00454F57">
        <w:rPr>
          <w:rFonts w:ascii="Arial" w:eastAsia="Arial Unicode MS" w:hAnsi="Arial" w:cs="Arial"/>
          <w:sz w:val="20"/>
          <w:szCs w:val="20"/>
          <w:lang w:val="en-US" w:eastAsia="es-ES"/>
        </w:rPr>
        <w:t>Lote</w:t>
      </w:r>
      <w:r w:rsidRPr="00454F57">
        <w:rPr>
          <w:rFonts w:ascii="Arial" w:eastAsia="Arial Unicode MS" w:hAnsi="Arial" w:cs="Arial"/>
          <w:sz w:val="20"/>
          <w:szCs w:val="20"/>
          <w:lang w:val="en-US" w:eastAsia="es-ES"/>
        </w:rPr>
        <w:t>/</w:t>
      </w:r>
      <w:r w:rsidR="008A7E21" w:rsidRPr="00454F57">
        <w:rPr>
          <w:rFonts w:ascii="Arial" w:eastAsia="Arial Unicode MS" w:hAnsi="Arial" w:cs="Arial"/>
          <w:sz w:val="20"/>
          <w:szCs w:val="20"/>
          <w:lang w:val="en-US" w:eastAsia="es-ES"/>
        </w:rPr>
        <w:t xml:space="preserve">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443219010"/>
          <w:placeholder>
            <w:docPart w:val="BF82F8CBAEAA485091FFC93DB922F23D"/>
          </w:placeholder>
          <w:showingPlcHdr/>
        </w:sdtPr>
        <w:sdtEndPr/>
        <w:sdtContent>
          <w:r w:rsidR="0093412C"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="0093412C"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sdtContent>
      </w:sdt>
    </w:p>
    <w:p w14:paraId="2F949636" w14:textId="7E18CCD4" w:rsidR="008A7E21" w:rsidRPr="00F47AE8" w:rsidRDefault="008A7E21" w:rsidP="00754513">
      <w:pPr>
        <w:autoSpaceDE w:val="0"/>
        <w:autoSpaceDN w:val="0"/>
        <w:adjustRightInd w:val="0"/>
        <w:spacing w:after="120" w:line="24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F47AE8">
        <w:rPr>
          <w:rFonts w:ascii="Arial" w:eastAsia="Arial Unicode MS" w:hAnsi="Arial" w:cs="Arial"/>
          <w:sz w:val="20"/>
          <w:szCs w:val="20"/>
          <w:lang w:eastAsia="es-ES"/>
        </w:rPr>
        <w:t>Procedimiento de adjudicación:</w:t>
      </w:r>
      <w:r w:rsidR="00004086" w:rsidRPr="00F47AE8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shd w:val="clear" w:color="auto" w:fill="F2F2F2" w:themeFill="background1" w:themeFillShade="F2"/>
          </w:rPr>
          <w:id w:val="164210785"/>
          <w:placeholder>
            <w:docPart w:val="E66EFBF461E24731B122881F1FE64D04"/>
          </w:placeholder>
          <w:dropDownList>
            <w:listItem w:displayText="Abierto" w:value="Abierto"/>
            <w:listItem w:displayText="Negociado sin publicidad" w:value="Negociado sin publicidad"/>
            <w:listItem w:displayText="Negociado con publicidad" w:value="Negociado con publicidad"/>
          </w:dropDownList>
        </w:sdtPr>
        <w:sdtEndPr/>
        <w:sdtContent>
          <w:r w:rsidR="00E91C63" w:rsidRPr="00F47AE8">
            <w:rPr>
              <w:rFonts w:ascii="Arial" w:hAnsi="Arial" w:cs="Arial"/>
              <w:bCs/>
              <w:iCs/>
              <w:sz w:val="20"/>
              <w:szCs w:val="20"/>
              <w:shd w:val="clear" w:color="auto" w:fill="F2F2F2" w:themeFill="background1" w:themeFillShade="F2"/>
            </w:rPr>
            <w:t>Abierto</w:t>
          </w:r>
        </w:sdtContent>
      </w:sdt>
      <w:r w:rsidR="00454F57">
        <w:rPr>
          <w:rFonts w:ascii="Arial" w:hAnsi="Arial" w:cs="Arial"/>
          <w:bCs/>
          <w:iCs/>
          <w:sz w:val="20"/>
          <w:szCs w:val="20"/>
          <w:shd w:val="clear" w:color="auto" w:fill="F2F2F2" w:themeFill="background1" w:themeFillShade="F2"/>
        </w:rPr>
        <w:t xml:space="preserve"> </w:t>
      </w:r>
      <w:r w:rsidR="00454F57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</w:t>
      </w:r>
      <w:r w:rsidR="00454F57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el tipo de procedimiento)</w:t>
      </w:r>
    </w:p>
    <w:p w14:paraId="60E4593F" w14:textId="35BDF3E4" w:rsidR="00F47AE8" w:rsidRPr="000A61A2" w:rsidRDefault="008A7E21" w:rsidP="000A61A2">
      <w:pPr>
        <w:autoSpaceDE w:val="0"/>
        <w:autoSpaceDN w:val="0"/>
        <w:adjustRightInd w:val="0"/>
        <w:spacing w:before="360"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>La entidad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850912524"/>
          <w:placeholder>
            <w:docPart w:val="E3E8FBD6986E4754BB9A30A387E5FA27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sdtContent>
      </w:sdt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E7258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594394046"/>
          <w:placeholder>
            <w:docPart w:val="8E2202D5211646E7ADADE11871F34C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y con domicilio 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a efectos de notificaciones y requerimientos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779754630"/>
          <w:placeholder>
            <w:docPart w:val="367386B70A4A4804B074805EA3023A4B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sdtContent>
      </w:sdt>
      <w:r w:rsidRPr="000A61A2">
        <w:rPr>
          <w:rFonts w:ascii="Arial" w:eastAsia="Arial Unicode MS" w:hAnsi="Arial" w:cs="Arial"/>
          <w:i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y en su nombre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30476098"/>
          <w:placeholder>
            <w:docPart w:val="19D8EEA4B44B4C8AAE9B0F9704236266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 w:rsidR="00232D9F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32D9F">
        <w:rPr>
          <w:rFonts w:ascii="Arial" w:eastAsia="Arial Unicode MS" w:hAnsi="Arial" w:cs="Arial"/>
          <w:sz w:val="20"/>
          <w:szCs w:val="20"/>
          <w:lang w:eastAsia="es-ES"/>
        </w:rPr>
        <w:t>con NIF</w:t>
      </w:r>
      <w:r w:rsidR="00232D9F" w:rsidRPr="00232D9F">
        <w:rPr>
          <w:rFonts w:ascii="Arial" w:eastAsia="Arial Unicode MS" w:hAnsi="Arial" w:cs="Arial"/>
          <w:sz w:val="20"/>
          <w:szCs w:val="20"/>
          <w:shd w:val="clear" w:color="auto" w:fill="F2F2F2" w:themeFill="background1" w:themeFillShade="F2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424339719"/>
          <w:placeholder>
            <w:docPart w:val="CA268585020C46DDB71CD066498067DB"/>
          </w:placeholder>
          <w:showingPlcHdr/>
        </w:sdtPr>
        <w:sdtEndPr/>
        <w:sdtContent>
          <w:r w:rsidR="00232D9F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="00232D9F">
        <w:rPr>
          <w:rFonts w:ascii="Arial" w:eastAsia="Arial Unicode MS" w:hAnsi="Arial" w:cs="Arial"/>
          <w:sz w:val="20"/>
          <w:szCs w:val="20"/>
          <w:lang w:eastAsia="es-ES"/>
        </w:rPr>
        <w:t xml:space="preserve"> y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con poderes suficientes para obligarle en este acto, según resulta del bastanteo de poderes que se reseña en la parte inferior de este documento,</w:t>
      </w:r>
    </w:p>
    <w:p w14:paraId="51A6CF75" w14:textId="077195DF" w:rsidR="00F47AE8" w:rsidRPr="000A61A2" w:rsidRDefault="008A7E21" w:rsidP="008C5467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AVALA</w:t>
      </w:r>
    </w:p>
    <w:p w14:paraId="04CB2404" w14:textId="21FF2B74" w:rsidR="008A7E21" w:rsidRPr="000A61A2" w:rsidRDefault="008A7E21" w:rsidP="008C5467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a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304200875"/>
          <w:placeholder>
            <w:docPart w:val="813D5C7D7E754741AFBBCB35F98E4B22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sdtContent>
      </w:sdt>
      <w:r w:rsidRPr="000A61A2">
        <w:rPr>
          <w:rFonts w:ascii="Arial" w:eastAsia="Arial Unicode MS" w:hAnsi="Arial" w:cs="Arial"/>
          <w:color w:val="000080"/>
          <w:sz w:val="20"/>
          <w:szCs w:val="20"/>
          <w:lang w:eastAsia="es-ES"/>
        </w:rPr>
        <w:t>,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con NIF</w:t>
      </w:r>
      <w:r w:rsidR="00E72582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95853283"/>
          <w:placeholder>
            <w:docPart w:val="A4C5863064B84E48A2188578761DF28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>, en concepto de</w:t>
      </w:r>
      <w:r w:rsidR="00232C71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2050489057"/>
          <w:placeholder>
            <w:docPart w:val="5AB2670F7C0646D783CC759FC99D8B58"/>
          </w:placeholder>
          <w:dropDownList>
            <w:listItem w:displayText="garantía definitiva" w:value="garantía definitiva"/>
            <w:listItem w:displayText="garantía provisional" w:value="garantía provisional"/>
          </w:dropDownList>
        </w:sdtPr>
        <w:sdtEndPr/>
        <w:sdtContent>
          <w:r w:rsidR="00232C71" w:rsidRPr="00E50129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garantía definitiva</w:t>
          </w:r>
        </w:sdtContent>
      </w:sdt>
      <w:r w:rsidR="00232C71" w:rsidRPr="00A7392C">
        <w:rPr>
          <w:rFonts w:ascii="Arial" w:hAnsi="Arial" w:cs="Arial"/>
          <w:b/>
          <w:iCs/>
          <w:sz w:val="20"/>
          <w:szCs w:val="20"/>
        </w:rPr>
        <w:t xml:space="preserve"> 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modalidad de 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aval</w:t>
      </w:r>
      <w:r w:rsidR="00232C71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 de que se trata</w:t>
      </w:r>
      <w:r w:rsidR="00232C71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232C71" w:rsidRPr="00E50129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en virtud de lo dispuesto 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>en los artículos 107 a 111 de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la Ley 9/2017 de Contratos del Sector Público</w:t>
      </w:r>
      <w:r w:rsidR="00AB4A32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para responder de las obligaciones siguientes: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2021769790"/>
          <w:placeholder>
            <w:docPart w:val="7FB003C714AD4E2BB07C8EF19EEE52BC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>, ante la Universidade da Coruña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</w:t>
      </w:r>
      <w:r w:rsidR="00760D74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con 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>NIF</w:t>
      </w:r>
      <w:r w:rsidR="0098094B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Q6550005J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, por importe de 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1958298865"/>
          <w:placeholder>
            <w:docPart w:val="D61ACB1A96EC4335B3495DD675FA1708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sdtContent>
      </w:sdt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(</w:t>
      </w: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964619290"/>
          <w:placeholder>
            <w:docPart w:val="19A803C98E8041499EA2A3C8F67BE033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importe del aval en número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7A5B48" w:rsidRPr="000A61A2">
        <w:rPr>
          <w:rFonts w:ascii="Arial" w:eastAsia="Arial Unicode MS" w:hAnsi="Arial" w:cs="Arial"/>
          <w:sz w:val="20"/>
          <w:szCs w:val="20"/>
          <w:lang w:eastAsia="es-ES"/>
        </w:rPr>
        <w:t>€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).</w:t>
      </w:r>
    </w:p>
    <w:p w14:paraId="03AAC1C1" w14:textId="77777777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La entidad avalista declara bajo su responsabilidad, que cumple los requisitos previstos en el artículo 56.2 del Reglamento General de la Ley de Contratos de las Administraciones Públicas. </w:t>
      </w:r>
    </w:p>
    <w:p w14:paraId="17D807FD" w14:textId="0ACA41F7" w:rsidR="008A7E21" w:rsidRPr="000A61A2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Este aval se otorga solidariamente respecto al obligado principal, con renuncia expresa al beneficio de excusión y </w:t>
      </w:r>
      <w:r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>con compromiso de pago al primer requerimiento de</w:t>
      </w:r>
      <w:r w:rsidR="000259CB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la</w:t>
      </w:r>
      <w:r w:rsidR="008A701A" w:rsidRPr="000A61A2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 </w:t>
      </w:r>
      <w:sdt>
        <w:sdtPr>
          <w:rPr>
            <w:rFonts w:ascii="Arial" w:hAnsi="Arial" w:cs="Arial"/>
            <w:b/>
            <w:iCs/>
            <w:sz w:val="20"/>
            <w:szCs w:val="20"/>
            <w:shd w:val="clear" w:color="auto" w:fill="F2F2F2" w:themeFill="background1" w:themeFillShade="F2"/>
          </w:rPr>
          <w:id w:val="1385911799"/>
          <w:lock w:val="sdtLocked"/>
          <w:placeholder>
            <w:docPart w:val="AFB1DEBDFE2946C9804DC4FCDAA3119C"/>
          </w:placeholder>
          <w:dropDownList>
            <w:listItem w:displayText="Caja General de Depósitos" w:value="Caja General de Depósitos"/>
            <w:listItem w:displayText="Universidade da Coruña" w:value="Universidade da Coruña"/>
          </w:dropDownList>
        </w:sdtPr>
        <w:sdtEndPr/>
        <w:sdtContent>
          <w:r w:rsidR="0093412C" w:rsidRPr="000A61A2">
            <w:rPr>
              <w:rFonts w:ascii="Arial" w:hAnsi="Arial" w:cs="Arial"/>
              <w:b/>
              <w:iCs/>
              <w:sz w:val="20"/>
              <w:szCs w:val="20"/>
              <w:shd w:val="clear" w:color="auto" w:fill="F2F2F2" w:themeFill="background1" w:themeFillShade="F2"/>
            </w:rPr>
            <w:t>Caja General de Depósitos</w:t>
          </w:r>
        </w:sdtContent>
      </w:sdt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295CC6" w:rsidRPr="00A7392C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 xml:space="preserve">(elegir en el desplegable la </w:t>
      </w:r>
      <w:r w:rsidR="00295CC6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opción adecuada</w:t>
      </w:r>
      <w:r w:rsidR="00454F57" w:rsidRPr="00454F57">
        <w:rPr>
          <w:rStyle w:val="Textodelmarcadordeposicin"/>
          <w:b/>
          <w:bCs/>
          <w:i/>
          <w:color w:val="1F4E79" w:themeColor="accent5" w:themeShade="80"/>
          <w:sz w:val="24"/>
          <w:szCs w:val="24"/>
          <w:vertAlign w:val="superscript"/>
        </w:rPr>
        <w:footnoteReference w:id="1"/>
      </w:r>
      <w:r w:rsidR="00454F57">
        <w:rPr>
          <w:rStyle w:val="Textodelmarcadordeposicin"/>
          <w:rFonts w:ascii="Arial" w:hAnsi="Arial" w:cs="Arial"/>
          <w:i/>
          <w:color w:val="1F4E79" w:themeColor="accent5" w:themeShade="80"/>
          <w:sz w:val="20"/>
          <w:szCs w:val="20"/>
        </w:rPr>
        <w:t>)</w:t>
      </w:r>
      <w:r w:rsidR="00295CC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u órgano equivalente de las restantes Administraciones Públicas, con sujeción a los términos previstos en la legislación de contratos de las Administraciones Públicas, en sus normas de desarrollo y en la normativa reguladora de la Caja General de Depósitos.</w:t>
      </w:r>
    </w:p>
    <w:p w14:paraId="6FA64359" w14:textId="0647A311" w:rsidR="008A7E21" w:rsidRDefault="008A7E21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sz w:val="20"/>
          <w:szCs w:val="20"/>
          <w:lang w:eastAsia="es-ES"/>
        </w:rPr>
        <w:t>El presente aval estará en vigor hasta que la Universidade da Coruña</w:t>
      </w:r>
      <w:r w:rsidRPr="000A61A2">
        <w:rPr>
          <w:rFonts w:ascii="Arial" w:eastAsia="Arial Unicode MS" w:hAnsi="Arial" w:cs="Arial"/>
          <w:i/>
          <w:iCs/>
          <w:sz w:val="20"/>
          <w:szCs w:val="20"/>
          <w:lang w:eastAsia="es-ES"/>
        </w:rPr>
        <w:t xml:space="preserve"> 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>o quien en su nombre sea habilitado legalmente para ello autorice</w:t>
      </w:r>
      <w:r w:rsidR="00902085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expresamente</w:t>
      </w:r>
      <w:r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su cancelación o devolución de acuerdo con lo establecido en la Ley 9/2017 de Contratos del Sector Público y legislación complementaria.</w:t>
      </w:r>
    </w:p>
    <w:p w14:paraId="054779A7" w14:textId="47779137" w:rsidR="00454F57" w:rsidRPr="000A61A2" w:rsidRDefault="00454F57" w:rsidP="000A61A2">
      <w:pPr>
        <w:autoSpaceDE w:val="0"/>
        <w:autoSpaceDN w:val="0"/>
        <w:adjustRightInd w:val="0"/>
        <w:spacing w:after="120" w:line="30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>
        <w:rPr>
          <w:rFonts w:ascii="Arial" w:eastAsia="Arial Unicode MS" w:hAnsi="Arial" w:cs="Arial"/>
          <w:sz w:val="20"/>
          <w:szCs w:val="20"/>
          <w:lang w:eastAsia="es-ES"/>
        </w:rPr>
        <w:t xml:space="preserve">Este aval fue inscrito en el día de fecha </w:t>
      </w:r>
      <w:sdt>
        <w:sdtPr>
          <w:rPr>
            <w:rFonts w:ascii="Arial" w:eastAsia="Arial Unicode MS" w:hAnsi="Arial" w:cs="Arial"/>
            <w:sz w:val="20"/>
            <w:szCs w:val="20"/>
            <w:lang w:eastAsia="es-ES"/>
          </w:rPr>
          <w:id w:val="-2044276680"/>
          <w:placeholder>
            <w:docPart w:val="9E0F8220F6844620812D4A57628E866F"/>
          </w:placeholder>
          <w:showingPlcHdr/>
        </w:sdtPr>
        <w:sdtEndPr/>
        <w:sdtContent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f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echa)</w:t>
          </w:r>
        </w:sdtContent>
      </w:sdt>
      <w:r>
        <w:rPr>
          <w:rFonts w:ascii="Arial" w:eastAsia="Arial Unicode MS" w:hAnsi="Arial" w:cs="Arial"/>
          <w:sz w:val="20"/>
          <w:szCs w:val="20"/>
          <w:lang w:eastAsia="es-ES"/>
        </w:rPr>
        <w:t xml:space="preserve"> en el Registro Especial de Avales con el número </w:t>
      </w:r>
      <w:sdt>
        <w:sdtPr>
          <w:rPr>
            <w:rFonts w:ascii="Arial" w:eastAsia="Arial Unicode MS" w:hAnsi="Arial" w:cs="Arial"/>
            <w:sz w:val="20"/>
            <w:szCs w:val="20"/>
            <w:lang w:eastAsia="es-ES"/>
          </w:rPr>
          <w:id w:val="1317612697"/>
          <w:placeholder>
            <w:docPart w:val="5803D2BEE7C54D378760AC69215F2DE3"/>
          </w:placeholder>
          <w:showingPlcHdr/>
        </w:sdtPr>
        <w:sdtEndPr/>
        <w:sdtContent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registro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sdtContent>
      </w:sdt>
      <w:r>
        <w:rPr>
          <w:rFonts w:ascii="Arial" w:eastAsia="Arial Unicode MS" w:hAnsi="Arial" w:cs="Arial"/>
          <w:sz w:val="20"/>
          <w:szCs w:val="20"/>
          <w:lang w:eastAsia="es-ES"/>
        </w:rPr>
        <w:t>.</w:t>
      </w:r>
    </w:p>
    <w:p w14:paraId="0FFE8398" w14:textId="17C20CB8" w:rsidR="00004086" w:rsidRPr="000A61A2" w:rsidRDefault="00AA1289" w:rsidP="00004086">
      <w:pPr>
        <w:autoSpaceDE w:val="0"/>
        <w:autoSpaceDN w:val="0"/>
        <w:adjustRightInd w:val="0"/>
        <w:spacing w:before="360" w:after="120" w:line="280" w:lineRule="exact"/>
        <w:jc w:val="both"/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-169717981"/>
          <w:placeholder>
            <w:docPart w:val="56F51538E3ED4C9A9232596A700D8C05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sdtContent>
      </w:sdt>
      <w:r w:rsidR="00004086" w:rsidRPr="000A61A2">
        <w:rPr>
          <w:rFonts w:ascii="Arial" w:eastAsia="Arial Unicode MS" w:hAnsi="Arial" w:cs="Arial"/>
          <w:i/>
          <w:iCs/>
          <w:color w:val="000080"/>
          <w:sz w:val="20"/>
          <w:szCs w:val="20"/>
          <w:lang w:eastAsia="es-ES"/>
        </w:rPr>
        <w:t xml:space="preserve"> </w:t>
      </w:r>
    </w:p>
    <w:p w14:paraId="47AC0894" w14:textId="55D3C1BB" w:rsidR="008A7E21" w:rsidRPr="000A61A2" w:rsidRDefault="00AA1289" w:rsidP="00004086">
      <w:pPr>
        <w:autoSpaceDE w:val="0"/>
        <w:autoSpaceDN w:val="0"/>
        <w:adjustRightInd w:val="0"/>
        <w:spacing w:after="120" w:line="280" w:lineRule="exact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shd w:val="clear" w:color="auto" w:fill="F2F2F2" w:themeFill="background1" w:themeFillShade="F2"/>
            <w:lang w:eastAsia="es-ES"/>
          </w:rPr>
          <w:id w:val="2115089257"/>
          <w:placeholder>
            <w:docPart w:val="478C796F5C0D4ABD8E498716F203C5ED"/>
          </w:placeholder>
          <w:showingPlcHdr/>
        </w:sdtPr>
        <w:sdtEndPr/>
        <w:sdtContent>
          <w:r w:rsidR="0093412C"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sdtContent>
      </w:sdt>
      <w:r w:rsidR="00004086" w:rsidRPr="000A61A2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</w:p>
    <w:p w14:paraId="2DD1E0C5" w14:textId="378ECE84" w:rsidR="008A7E21" w:rsidRPr="000A61A2" w:rsidRDefault="00136D0C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F</w:t>
      </w:r>
      <w:r w:rsidR="008A7E21"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irma de los apoderados</w:t>
      </w:r>
      <w:r w:rsidRPr="000A61A2">
        <w:rPr>
          <w:rFonts w:ascii="Arial" w:eastAsia="Arial Unicode MS" w:hAnsi="Arial" w:cs="Arial"/>
          <w:iCs/>
          <w:sz w:val="20"/>
          <w:szCs w:val="20"/>
          <w:lang w:eastAsia="es-ES"/>
        </w:rPr>
        <w:t>:</w:t>
      </w:r>
    </w:p>
    <w:p w14:paraId="7C956BCD" w14:textId="77777777" w:rsidR="00004086" w:rsidRPr="000A61A2" w:rsidRDefault="00004086" w:rsidP="00754513">
      <w:pPr>
        <w:autoSpaceDE w:val="0"/>
        <w:autoSpaceDN w:val="0"/>
        <w:adjustRightInd w:val="0"/>
        <w:spacing w:after="360" w:line="280" w:lineRule="exact"/>
        <w:jc w:val="both"/>
        <w:rPr>
          <w:rFonts w:ascii="Arial" w:eastAsia="Arial Unicode MS" w:hAnsi="Arial" w:cs="Arial"/>
          <w:iCs/>
          <w:sz w:val="20"/>
          <w:szCs w:val="20"/>
          <w:lang w:eastAsia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71"/>
        <w:gridCol w:w="3649"/>
      </w:tblGrid>
      <w:tr w:rsidR="008A7E21" w:rsidRPr="000A61A2" w14:paraId="016E0C9A" w14:textId="77777777" w:rsidTr="00820EBF">
        <w:trPr>
          <w:cantSplit/>
          <w:trHeight w:val="3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92D124" w14:textId="6580D5CC" w:rsidR="008A7E21" w:rsidRPr="000A61A2" w:rsidRDefault="00454F57" w:rsidP="0075451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Verificación de la representación</w:t>
            </w:r>
            <w:r w:rsidR="008A7E21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por la Asesoría Jurídica de la C.G.D. o Abogacía del Estado</w:t>
            </w:r>
          </w:p>
        </w:tc>
      </w:tr>
      <w:tr w:rsidR="008A7E21" w:rsidRPr="000A61A2" w14:paraId="48EF9A44" w14:textId="77777777" w:rsidTr="00820EBF">
        <w:trPr>
          <w:cantSplit/>
          <w:trHeight w:val="340"/>
        </w:trPr>
        <w:tc>
          <w:tcPr>
            <w:tcW w:w="3114" w:type="dxa"/>
            <w:tcBorders>
              <w:bottom w:val="nil"/>
            </w:tcBorders>
            <w:shd w:val="clear" w:color="auto" w:fill="auto"/>
            <w:vAlign w:val="center"/>
          </w:tcPr>
          <w:p w14:paraId="75E61E19" w14:textId="6DDB1938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Provincia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871" w:type="dxa"/>
            <w:tcBorders>
              <w:bottom w:val="nil"/>
            </w:tcBorders>
            <w:shd w:val="clear" w:color="auto" w:fill="auto"/>
            <w:vAlign w:val="center"/>
          </w:tcPr>
          <w:p w14:paraId="181DA118" w14:textId="42191252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Fecha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49" w:type="dxa"/>
            <w:tcBorders>
              <w:bottom w:val="nil"/>
            </w:tcBorders>
            <w:shd w:val="clear" w:color="auto" w:fill="auto"/>
            <w:vAlign w:val="center"/>
          </w:tcPr>
          <w:p w14:paraId="43B9C60C" w14:textId="28FBA205" w:rsidR="008A7E21" w:rsidRPr="000A61A2" w:rsidRDefault="008A7E21" w:rsidP="00136D0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r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Número o código</w:t>
            </w:r>
            <w:r w:rsidR="00B453A0" w:rsidRPr="000A61A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820EBF" w:rsidRPr="000A61A2" w14:paraId="7F990E5E" w14:textId="77777777" w:rsidTr="00820EBF">
        <w:trPr>
          <w:cantSplit/>
          <w:trHeight w:val="340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899A8" w14:textId="3F41174D" w:rsidR="00820EBF" w:rsidRPr="000A61A2" w:rsidRDefault="00AA1289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996686323"/>
                <w:placeholder>
                  <w:docPart w:val="0C7386004BDC4401B0EB51776B5D5AB4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(Provincia)</w:t>
                </w:r>
              </w:sdtContent>
            </w:sdt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BBB1D" w14:textId="2BB5017C" w:rsidR="00820EBF" w:rsidRPr="000A61A2" w:rsidRDefault="00AA1289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1619723474"/>
                <w:placeholder>
                  <w:docPart w:val="DF8FC596B47A481DA62A2D7A0425AAF8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(Fecha)</w:t>
                </w:r>
              </w:sdtContent>
            </w:sdt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35C1" w14:textId="464D59DE" w:rsidR="00820EBF" w:rsidRPr="000A61A2" w:rsidRDefault="00AA1289" w:rsidP="00004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  <w:lang w:eastAsia="es-ES"/>
                </w:rPr>
                <w:id w:val="-899906532"/>
                <w:placeholder>
                  <w:docPart w:val="95D51988D81F4824B3EFF4FF1A6E81BA"/>
                </w:placeholder>
                <w:showingPlcHdr/>
              </w:sdtPr>
              <w:sdtEndPr/>
              <w:sdtContent>
                <w:r w:rsidR="007D4980" w:rsidRPr="000A61A2">
                  <w:rPr>
                    <w:rStyle w:val="Textodelmarcadordeposicin"/>
                    <w:rFonts w:ascii="Arial" w:hAnsi="Arial" w:cs="Arial"/>
                    <w:i/>
                    <w:iCs/>
                    <w:color w:val="1F4E79" w:themeColor="accent5" w:themeShade="80"/>
                    <w:sz w:val="20"/>
                    <w:szCs w:val="20"/>
                    <w:shd w:val="clear" w:color="auto" w:fill="F2F2F2" w:themeFill="background1" w:themeFillShade="F2"/>
                  </w:rPr>
                  <w:t>(Número o código)</w:t>
                </w:r>
              </w:sdtContent>
            </w:sdt>
          </w:p>
        </w:tc>
      </w:tr>
    </w:tbl>
    <w:p w14:paraId="7E4884E1" w14:textId="77777777" w:rsidR="00B05FB2" w:rsidRPr="000A61A2" w:rsidRDefault="00B05FB2" w:rsidP="006A5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333399"/>
          <w:sz w:val="2"/>
          <w:szCs w:val="2"/>
          <w:u w:val="single"/>
          <w:lang w:eastAsia="es-ES"/>
        </w:rPr>
      </w:pPr>
    </w:p>
    <w:sectPr w:rsidR="00B05FB2" w:rsidRPr="000A61A2" w:rsidSect="00F47AE8">
      <w:footerReference w:type="default" r:id="rId7"/>
      <w:pgSz w:w="11906" w:h="16838" w:code="9"/>
      <w:pgMar w:top="1134" w:right="1134" w:bottom="851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722" w14:textId="77777777" w:rsidR="00EF7455" w:rsidRDefault="00EF7455" w:rsidP="00D972BC">
      <w:pPr>
        <w:spacing w:after="0" w:line="240" w:lineRule="auto"/>
      </w:pPr>
      <w:r>
        <w:separator/>
      </w:r>
    </w:p>
  </w:endnote>
  <w:endnote w:type="continuationSeparator" w:id="0">
    <w:p w14:paraId="44331655" w14:textId="77777777" w:rsidR="00EF7455" w:rsidRDefault="00EF7455" w:rsidP="00D9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87187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92923D" w14:textId="5E5D02C0" w:rsidR="00EF7455" w:rsidRPr="00136D0C" w:rsidRDefault="00EF7455" w:rsidP="00136D0C">
            <w:pPr>
              <w:pStyle w:val="Piedepgin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36D0C">
              <w:rPr>
                <w:rFonts w:ascii="Arial Narrow" w:hAnsi="Arial Narrow"/>
                <w:sz w:val="16"/>
                <w:szCs w:val="16"/>
              </w:rPr>
              <w:t xml:space="preserve">Página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136D0C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136D0C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136D0C">
              <w:rPr>
                <w:rFonts w:ascii="Arial Narrow" w:hAnsi="Arial Narrow"/>
                <w:sz w:val="16"/>
                <w:szCs w:val="16"/>
              </w:rPr>
              <w:t>2</w:t>
            </w:r>
            <w:r w:rsidRPr="00136D0C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761" w14:textId="77777777" w:rsidR="00EF7455" w:rsidRDefault="00EF7455" w:rsidP="00D972BC">
      <w:pPr>
        <w:spacing w:after="0" w:line="240" w:lineRule="auto"/>
      </w:pPr>
      <w:r>
        <w:separator/>
      </w:r>
    </w:p>
  </w:footnote>
  <w:footnote w:type="continuationSeparator" w:id="0">
    <w:p w14:paraId="70471054" w14:textId="77777777" w:rsidR="00EF7455" w:rsidRDefault="00EF7455" w:rsidP="00D972BC">
      <w:pPr>
        <w:spacing w:after="0" w:line="240" w:lineRule="auto"/>
      </w:pPr>
      <w:r>
        <w:continuationSeparator/>
      </w:r>
    </w:p>
  </w:footnote>
  <w:footnote w:id="1">
    <w:p w14:paraId="0C514DC4" w14:textId="77777777" w:rsidR="00454F57" w:rsidRPr="00136D0C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</w:pPr>
      <w:r w:rsidRPr="0098094B">
        <w:rPr>
          <w:rStyle w:val="Refdenotaalpie"/>
          <w:rFonts w:ascii="Arial Unicode MS" w:eastAsia="Arial Unicode MS" w:hAnsi="Arial Unicode MS" w:cs="Arial Unicode MS"/>
          <w:b/>
          <w:sz w:val="16"/>
          <w:szCs w:val="16"/>
          <w:lang w:val="es-ES_tradnl"/>
        </w:rPr>
        <w:footnoteRef/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ab/>
        <w:t>Las</w:t>
      </w:r>
      <w:r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 xml:space="preserve"> </w:t>
      </w:r>
      <w:r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definitivas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hay que depositarlas en </w:t>
      </w:r>
      <w:r w:rsidRPr="00136D0C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la Caja General de Depósitos</w:t>
      </w:r>
      <w:r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>.</w:t>
      </w:r>
    </w:p>
    <w:p w14:paraId="2621120D" w14:textId="1DE51D1D" w:rsidR="00454F57" w:rsidRPr="00136D0C" w:rsidRDefault="00454F57" w:rsidP="00454F57">
      <w:pPr>
        <w:pStyle w:val="Textonotapie"/>
        <w:tabs>
          <w:tab w:val="left" w:pos="142"/>
        </w:tabs>
        <w:spacing w:line="240" w:lineRule="exact"/>
        <w:ind w:left="142" w:hanging="142"/>
        <w:jc w:val="both"/>
        <w:rPr>
          <w:rFonts w:ascii="Arial Unicode MS" w:eastAsia="Arial Unicode MS" w:hAnsi="Arial Unicode MS" w:cs="Arial Unicode MS"/>
          <w:sz w:val="16"/>
          <w:szCs w:val="16"/>
          <w:lang w:val="es-ES_tradnl"/>
        </w:rPr>
      </w:pPr>
      <w:r>
        <w:rPr>
          <w:rFonts w:ascii="Arial Unicode MS" w:eastAsia="Arial Unicode MS" w:hAnsi="Arial Unicode MS" w:cs="Arial Unicode MS"/>
          <w:b/>
          <w:sz w:val="16"/>
          <w:szCs w:val="16"/>
          <w:lang w:val="es-ES_tradnl"/>
        </w:rPr>
        <w:tab/>
      </w:r>
      <w:r w:rsidRPr="00136D0C">
        <w:rPr>
          <w:rFonts w:ascii="Arial Unicode MS" w:eastAsia="Arial Unicode MS" w:hAnsi="Arial Unicode MS" w:cs="Arial Unicode MS"/>
          <w:bCs/>
          <w:sz w:val="16"/>
          <w:szCs w:val="16"/>
          <w:lang w:val="es-ES_tradnl"/>
        </w:rPr>
        <w:t xml:space="preserve">Las </w:t>
      </w:r>
      <w:r w:rsidRPr="00136D0C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g</w:t>
      </w:r>
      <w:r w:rsidRPr="0098094B">
        <w:rPr>
          <w:rFonts w:ascii="Arial Unicode MS" w:eastAsia="Arial Unicode MS" w:hAnsi="Arial Unicode MS" w:cs="Arial Unicode MS"/>
          <w:b/>
          <w:sz w:val="16"/>
          <w:szCs w:val="16"/>
          <w:u w:val="single"/>
          <w:lang w:val="es-ES_tradnl"/>
        </w:rPr>
        <w:t>arantías provisionales mediante aval</w:t>
      </w:r>
      <w:r w:rsidRPr="00454F57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se presentarán </w:t>
      </w:r>
      <w:r w:rsidR="00AA1289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ante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la </w:t>
      </w:r>
      <w:r w:rsidRPr="00454F57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Universidade da Coruña</w:t>
      </w:r>
      <w:r w:rsidRPr="00454F57">
        <w:rPr>
          <w:rFonts w:ascii="Arial Unicode MS" w:eastAsia="Arial Unicode MS" w:hAnsi="Arial Unicode MS" w:cs="Arial Unicode MS"/>
          <w:sz w:val="16"/>
          <w:szCs w:val="16"/>
          <w:lang w:val="es-ES_tradnl"/>
        </w:rPr>
        <w:t>,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salvo que se presente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n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en efectivo, 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en cuyo caso deberán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depositars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e</w:t>
      </w:r>
      <w:r w:rsidRPr="0098094B">
        <w:rPr>
          <w:rFonts w:ascii="Arial Unicode MS" w:eastAsia="Arial Unicode MS" w:hAnsi="Arial Unicode MS" w:cs="Arial Unicode MS"/>
          <w:sz w:val="16"/>
          <w:szCs w:val="16"/>
          <w:lang w:val="es-ES_tradnl"/>
        </w:rPr>
        <w:t xml:space="preserve"> en la </w:t>
      </w:r>
      <w:r w:rsidRPr="00454F57">
        <w:rPr>
          <w:rFonts w:ascii="Arial Unicode MS" w:eastAsia="Arial Unicode MS" w:hAnsi="Arial Unicode MS" w:cs="Arial Unicode MS"/>
          <w:b/>
          <w:bCs/>
          <w:sz w:val="16"/>
          <w:szCs w:val="16"/>
          <w:lang w:val="es-ES_tradnl"/>
        </w:rPr>
        <w:t>Caja General de Depósitos</w:t>
      </w:r>
      <w:r>
        <w:rPr>
          <w:rFonts w:ascii="Arial Unicode MS" w:eastAsia="Arial Unicode MS" w:hAnsi="Arial Unicode MS" w:cs="Arial Unicode MS"/>
          <w:sz w:val="16"/>
          <w:szCs w:val="16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9A2"/>
    <w:multiLevelType w:val="hybridMultilevel"/>
    <w:tmpl w:val="67C08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CEA"/>
    <w:multiLevelType w:val="hybridMultilevel"/>
    <w:tmpl w:val="6FC0A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3173"/>
    <w:multiLevelType w:val="hybridMultilevel"/>
    <w:tmpl w:val="D0AC09CA"/>
    <w:lvl w:ilvl="0" w:tplc="0C4629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D7"/>
    <w:rsid w:val="00004086"/>
    <w:rsid w:val="00005CB3"/>
    <w:rsid w:val="00022D59"/>
    <w:rsid w:val="00024FF7"/>
    <w:rsid w:val="000259CB"/>
    <w:rsid w:val="00067D27"/>
    <w:rsid w:val="000A61A2"/>
    <w:rsid w:val="001311DB"/>
    <w:rsid w:val="00134712"/>
    <w:rsid w:val="00136D0C"/>
    <w:rsid w:val="001533EC"/>
    <w:rsid w:val="00154244"/>
    <w:rsid w:val="00162878"/>
    <w:rsid w:val="00192EFE"/>
    <w:rsid w:val="001D78C3"/>
    <w:rsid w:val="00232C71"/>
    <w:rsid w:val="00232D9F"/>
    <w:rsid w:val="00234B25"/>
    <w:rsid w:val="00250CF9"/>
    <w:rsid w:val="0027046E"/>
    <w:rsid w:val="002772D7"/>
    <w:rsid w:val="002933EB"/>
    <w:rsid w:val="00295CC6"/>
    <w:rsid w:val="002E42BF"/>
    <w:rsid w:val="00322432"/>
    <w:rsid w:val="0032681E"/>
    <w:rsid w:val="00346671"/>
    <w:rsid w:val="003B5AB9"/>
    <w:rsid w:val="003B7BCF"/>
    <w:rsid w:val="003E57C5"/>
    <w:rsid w:val="00406E80"/>
    <w:rsid w:val="00416868"/>
    <w:rsid w:val="00423652"/>
    <w:rsid w:val="00434592"/>
    <w:rsid w:val="00454F57"/>
    <w:rsid w:val="0045754E"/>
    <w:rsid w:val="00471C26"/>
    <w:rsid w:val="0048006B"/>
    <w:rsid w:val="0048449B"/>
    <w:rsid w:val="0048597A"/>
    <w:rsid w:val="004960CF"/>
    <w:rsid w:val="00537442"/>
    <w:rsid w:val="00552631"/>
    <w:rsid w:val="005E5920"/>
    <w:rsid w:val="00642967"/>
    <w:rsid w:val="0068082B"/>
    <w:rsid w:val="00681F3A"/>
    <w:rsid w:val="00683BED"/>
    <w:rsid w:val="00683D9F"/>
    <w:rsid w:val="006A4DFA"/>
    <w:rsid w:val="006A53FA"/>
    <w:rsid w:val="006A5558"/>
    <w:rsid w:val="006D3AC9"/>
    <w:rsid w:val="00714E3A"/>
    <w:rsid w:val="00742A30"/>
    <w:rsid w:val="00754513"/>
    <w:rsid w:val="00760D74"/>
    <w:rsid w:val="00791510"/>
    <w:rsid w:val="007A5B48"/>
    <w:rsid w:val="007D4980"/>
    <w:rsid w:val="00820EBF"/>
    <w:rsid w:val="00894C33"/>
    <w:rsid w:val="008A701A"/>
    <w:rsid w:val="008A7E21"/>
    <w:rsid w:val="008C5467"/>
    <w:rsid w:val="008C6636"/>
    <w:rsid w:val="008E7CDE"/>
    <w:rsid w:val="00902085"/>
    <w:rsid w:val="00911483"/>
    <w:rsid w:val="0093412C"/>
    <w:rsid w:val="0098094B"/>
    <w:rsid w:val="0099263D"/>
    <w:rsid w:val="00A21C7A"/>
    <w:rsid w:val="00A26945"/>
    <w:rsid w:val="00A369D4"/>
    <w:rsid w:val="00A552A9"/>
    <w:rsid w:val="00AA1289"/>
    <w:rsid w:val="00AB1E79"/>
    <w:rsid w:val="00AB4A32"/>
    <w:rsid w:val="00AD1F9E"/>
    <w:rsid w:val="00B05FB2"/>
    <w:rsid w:val="00B453A0"/>
    <w:rsid w:val="00B515A9"/>
    <w:rsid w:val="00BA355A"/>
    <w:rsid w:val="00BB775A"/>
    <w:rsid w:val="00BE6A86"/>
    <w:rsid w:val="00C14CDA"/>
    <w:rsid w:val="00C22AF5"/>
    <w:rsid w:val="00C34084"/>
    <w:rsid w:val="00C53B53"/>
    <w:rsid w:val="00C54E58"/>
    <w:rsid w:val="00C870D2"/>
    <w:rsid w:val="00C95ED7"/>
    <w:rsid w:val="00CA0D14"/>
    <w:rsid w:val="00CA4C15"/>
    <w:rsid w:val="00CB3408"/>
    <w:rsid w:val="00D10823"/>
    <w:rsid w:val="00D37412"/>
    <w:rsid w:val="00D56D1C"/>
    <w:rsid w:val="00D62DB3"/>
    <w:rsid w:val="00D67308"/>
    <w:rsid w:val="00D93BD8"/>
    <w:rsid w:val="00D972BC"/>
    <w:rsid w:val="00DA2851"/>
    <w:rsid w:val="00E014D5"/>
    <w:rsid w:val="00E05A09"/>
    <w:rsid w:val="00E13F49"/>
    <w:rsid w:val="00E16199"/>
    <w:rsid w:val="00E52BDC"/>
    <w:rsid w:val="00E5393E"/>
    <w:rsid w:val="00E71415"/>
    <w:rsid w:val="00E72582"/>
    <w:rsid w:val="00E75C46"/>
    <w:rsid w:val="00E80B25"/>
    <w:rsid w:val="00E91C63"/>
    <w:rsid w:val="00E91DB4"/>
    <w:rsid w:val="00EA4D36"/>
    <w:rsid w:val="00EB2AD1"/>
    <w:rsid w:val="00EB2C44"/>
    <w:rsid w:val="00EB325D"/>
    <w:rsid w:val="00EC1143"/>
    <w:rsid w:val="00ED6A6B"/>
    <w:rsid w:val="00EF7455"/>
    <w:rsid w:val="00F1451A"/>
    <w:rsid w:val="00F25EB3"/>
    <w:rsid w:val="00F30115"/>
    <w:rsid w:val="00F47AE8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AC2E2C"/>
  <w15:chartTrackingRefBased/>
  <w15:docId w15:val="{6B1F7C7E-3825-4352-A139-AAA801CB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BC"/>
  </w:style>
  <w:style w:type="paragraph" w:styleId="Piedepgina">
    <w:name w:val="footer"/>
    <w:basedOn w:val="Normal"/>
    <w:link w:val="PiedepginaCar"/>
    <w:uiPriority w:val="99"/>
    <w:unhideWhenUsed/>
    <w:rsid w:val="00D97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BC"/>
  </w:style>
  <w:style w:type="paragraph" w:styleId="Textonotapie">
    <w:name w:val="footnote text"/>
    <w:basedOn w:val="Normal"/>
    <w:link w:val="TextonotapieCar"/>
    <w:semiHidden/>
    <w:rsid w:val="008A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A7E21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styleId="Refdenotaalpie">
    <w:name w:val="footnote reference"/>
    <w:semiHidden/>
    <w:rsid w:val="008A7E2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14C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3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25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1DEBDFE2946C9804DC4FCDAA3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52F4-2C22-44AD-A3F6-0BBB29A7EF22}"/>
      </w:docPartPr>
      <w:docPartBody>
        <w:p w:rsidR="007F1399" w:rsidRDefault="00D91891" w:rsidP="00D91891">
          <w:pPr>
            <w:pStyle w:val="AFB1DEBDFE2946C9804DC4FCDAA3119C2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E3E8FBD6986E4754BB9A30A387E5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BB9F-EC07-4FEA-AE05-9DCD2437C7B7}"/>
      </w:docPartPr>
      <w:docPartBody>
        <w:p w:rsidR="00F95F8D" w:rsidRDefault="00AA686D" w:rsidP="00AA686D">
          <w:pPr>
            <w:pStyle w:val="E3E8FBD6986E4754BB9A30A387E5FA27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 de crédito o sociedad de garantía recíproca)</w:t>
          </w:r>
        </w:p>
      </w:docPartBody>
    </w:docPart>
    <w:docPart>
      <w:docPartPr>
        <w:name w:val="8E2202D5211646E7ADADE11871F3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0A64-A093-43EB-AC9C-323E8BC1F7BF}"/>
      </w:docPartPr>
      <w:docPartBody>
        <w:p w:rsidR="00F95F8D" w:rsidRDefault="00AA686D" w:rsidP="00AA686D">
          <w:pPr>
            <w:pStyle w:val="8E2202D5211646E7ADADE11871F34C22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367386B70A4A4804B074805EA302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C3FC-C2BD-43B5-AC20-0AC10273159F}"/>
      </w:docPartPr>
      <w:docPartBody>
        <w:p w:rsidR="00F95F8D" w:rsidRDefault="00AA686D" w:rsidP="00AA686D">
          <w:pPr>
            <w:pStyle w:val="367386B70A4A4804B074805EA3023A4B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(calle/plaza/avenida, código postal, localidad)</w:t>
          </w:r>
        </w:p>
      </w:docPartBody>
    </w:docPart>
    <w:docPart>
      <w:docPartPr>
        <w:name w:val="19D8EEA4B44B4C8AAE9B0F970423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9C9-BC17-4036-BA5E-6E468F6DAFA0}"/>
      </w:docPartPr>
      <w:docPartBody>
        <w:p w:rsidR="00F95F8D" w:rsidRDefault="00AA686D" w:rsidP="00AA686D">
          <w:pPr>
            <w:pStyle w:val="19D8EEA4B44B4C8AAE9B0F9704236266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y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 xml:space="preserve"> apellidos de los apoderados)</w:t>
          </w:r>
        </w:p>
      </w:docPartBody>
    </w:docPart>
    <w:docPart>
      <w:docPartPr>
        <w:name w:val="813D5C7D7E754741AFBBCB35F98E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5CB9-B284-451B-A3A6-C7DEFB7376DC}"/>
      </w:docPartPr>
      <w:docPartBody>
        <w:p w:rsidR="00F95F8D" w:rsidRDefault="00AA686D" w:rsidP="00AA686D">
          <w:pPr>
            <w:pStyle w:val="813D5C7D7E754741AFBBCB35F98E4B22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(nombre y apellidos o razón social del avalado)</w:t>
          </w:r>
        </w:p>
      </w:docPartBody>
    </w:docPart>
    <w:docPart>
      <w:docPartPr>
        <w:name w:val="A4C5863064B84E48A2188578761D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735-86F0-4C37-B2A6-69C3278BF29A}"/>
      </w:docPartPr>
      <w:docPartBody>
        <w:p w:rsidR="00F95F8D" w:rsidRDefault="00AA686D" w:rsidP="00AA686D">
          <w:pPr>
            <w:pStyle w:val="A4C5863064B84E48A2188578761DF28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7FB003C714AD4E2BB07C8EF19EEE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9A0-1A4A-44BC-9E0E-743D596D8178}"/>
      </w:docPartPr>
      <w:docPartBody>
        <w:p w:rsidR="00F95F8D" w:rsidRDefault="00AA686D" w:rsidP="00AA686D">
          <w:pPr>
            <w:pStyle w:val="7FB003C714AD4E2BB07C8EF19EEE52BC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(detallar el objeto del contrato u obligación asumida por el garantizado)</w:t>
          </w:r>
        </w:p>
      </w:docPartBody>
    </w:docPart>
    <w:docPart>
      <w:docPartPr>
        <w:name w:val="D61ACB1A96EC4335B3495DD675FA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0222-02C6-44D2-93CF-1F4F66BDBC7F}"/>
      </w:docPartPr>
      <w:docPartBody>
        <w:p w:rsidR="00F95F8D" w:rsidRDefault="00AA686D" w:rsidP="00AA686D">
          <w:pPr>
            <w:pStyle w:val="D61ACB1A96EC4335B3495DD675FA1708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(importe del aval en letra)</w:t>
          </w:r>
        </w:p>
      </w:docPartBody>
    </w:docPart>
    <w:docPart>
      <w:docPartPr>
        <w:name w:val="19A803C98E8041499EA2A3C8F67B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7C4E-DEF7-482E-8676-FECCCCF1759D}"/>
      </w:docPartPr>
      <w:docPartBody>
        <w:p w:rsidR="00F95F8D" w:rsidRDefault="00AA686D" w:rsidP="00AA686D">
          <w:pPr>
            <w:pStyle w:val="19A803C98E8041499EA2A3C8F67BE03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importe del aval en número</w:t>
          </w:r>
        </w:p>
      </w:docPartBody>
    </w:docPart>
    <w:docPart>
      <w:docPartPr>
        <w:name w:val="56F51538E3ED4C9A9232596A700D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997-37DB-4DF8-A726-7F3058E7D877}"/>
      </w:docPartPr>
      <w:docPartBody>
        <w:p w:rsidR="00F95F8D" w:rsidRDefault="00AA686D" w:rsidP="00AA686D">
          <w:pPr>
            <w:pStyle w:val="56F51538E3ED4C9A9232596A700D8C05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(Lugar y fecha de expedición)</w:t>
          </w:r>
        </w:p>
      </w:docPartBody>
    </w:docPart>
    <w:docPart>
      <w:docPartPr>
        <w:name w:val="478C796F5C0D4ABD8E498716F203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4FA6-98C0-46EF-8BBA-B9B1FCCEFCCC}"/>
      </w:docPartPr>
      <w:docPartBody>
        <w:p w:rsidR="00F95F8D" w:rsidRDefault="00AA686D" w:rsidP="00AA686D">
          <w:pPr>
            <w:pStyle w:val="478C796F5C0D4ABD8E498716F203C5ED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(Razón social de la entidad)</w:t>
          </w:r>
        </w:p>
      </w:docPartBody>
    </w:docPart>
    <w:docPart>
      <w:docPartPr>
        <w:name w:val="0C7386004BDC4401B0EB51776B5D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8D16-0192-4E40-A6D0-094F7A5FFC40}"/>
      </w:docPartPr>
      <w:docPartBody>
        <w:p w:rsidR="00F95F8D" w:rsidRDefault="00AA686D" w:rsidP="00AA686D">
          <w:pPr>
            <w:pStyle w:val="0C7386004BDC4401B0EB51776B5D5AB4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(Provincia)</w:t>
          </w:r>
        </w:p>
      </w:docPartBody>
    </w:docPart>
    <w:docPart>
      <w:docPartPr>
        <w:name w:val="DF8FC596B47A481DA62A2D7A0425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8C77-BF08-4864-B36F-CAB3AE6A4529}"/>
      </w:docPartPr>
      <w:docPartBody>
        <w:p w:rsidR="00F95F8D" w:rsidRDefault="00AA686D" w:rsidP="00AA686D">
          <w:pPr>
            <w:pStyle w:val="DF8FC596B47A481DA62A2D7A0425AAF8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(Fecha)</w:t>
          </w:r>
        </w:p>
      </w:docPartBody>
    </w:docPart>
    <w:docPart>
      <w:docPartPr>
        <w:name w:val="95D51988D81F4824B3EFF4FF1A6E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C836-9A33-45B9-BC2C-9C769D675FB1}"/>
      </w:docPartPr>
      <w:docPartBody>
        <w:p w:rsidR="00F95F8D" w:rsidRDefault="00AA686D" w:rsidP="00AA686D">
          <w:pPr>
            <w:pStyle w:val="95D51988D81F4824B3EFF4FF1A6E81BA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(Número o código)</w:t>
          </w:r>
        </w:p>
      </w:docPartBody>
    </w:docPart>
    <w:docPart>
      <w:docPartPr>
        <w:name w:val="CA417E6E49C3492EA4559A6E5C1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1B95-DBF3-4F3C-A8D5-728A1900FFF3}"/>
      </w:docPartPr>
      <w:docPartBody>
        <w:p w:rsidR="00F95F8D" w:rsidRDefault="00AA686D" w:rsidP="00AA686D">
          <w:pPr>
            <w:pStyle w:val="CA417E6E49C3492EA4559A6E5C1EEDEC3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(ref. interna)</w:t>
          </w:r>
        </w:p>
      </w:docPartBody>
    </w:docPart>
    <w:docPart>
      <w:docPartPr>
        <w:name w:val="35DC83A5B35F4C908F7AF161DEB6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B8B-889E-4CE6-B6D0-C2FA624EFAA4}"/>
      </w:docPartPr>
      <w:docPartBody>
        <w:p w:rsidR="00F95F8D" w:rsidRDefault="00AA686D" w:rsidP="00AA686D">
          <w:pPr>
            <w:pStyle w:val="35DC83A5B35F4C908F7AF161DEB6D0063"/>
          </w:pP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(objeto del contrato y, en su caso, del lote)</w:t>
          </w:r>
        </w:p>
      </w:docPartBody>
    </w:docPart>
    <w:docPart>
      <w:docPartPr>
        <w:name w:val="BF82F8CBAEAA485091FFC93DB922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001-0757-454D-AACF-BD906FDFE611}"/>
      </w:docPartPr>
      <w:docPartBody>
        <w:p w:rsidR="00F95F8D" w:rsidRDefault="00AA686D" w:rsidP="00AA686D">
          <w:pPr>
            <w:pStyle w:val="BF82F8CBAEAA485091FFC93DB922F23D3"/>
          </w:pPr>
          <w:r w:rsidRPr="00F47AE8">
            <w:rPr>
              <w:rStyle w:val="Textodelmarcadordeposicin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 w:rsidRPr="00F47AE8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lote)</w:t>
          </w:r>
        </w:p>
      </w:docPartBody>
    </w:docPart>
    <w:docPart>
      <w:docPartPr>
        <w:name w:val="E66EFBF461E24731B122881F1FE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B681-8DC0-4987-8912-436EB3B5E58F}"/>
      </w:docPartPr>
      <w:docPartBody>
        <w:p w:rsidR="00F95F8D" w:rsidRDefault="007F1399" w:rsidP="007F1399">
          <w:pPr>
            <w:pStyle w:val="E66EFBF461E24731B122881F1FE64D04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CA268585020C46DDB71CD0664980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D855-2B47-4269-98F3-1B456ACDB6A4}"/>
      </w:docPartPr>
      <w:docPartBody>
        <w:p w:rsidR="0043394B" w:rsidRDefault="00AA686D" w:rsidP="00AA686D">
          <w:pPr>
            <w:pStyle w:val="CA268585020C46DDB71CD066498067DB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(NIF)</w:t>
          </w:r>
        </w:p>
      </w:docPartBody>
    </w:docPart>
    <w:docPart>
      <w:docPartPr>
        <w:name w:val="5AB2670F7C0646D783CC759FC99D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B082-D318-4676-A672-0FFC18C021D1}"/>
      </w:docPartPr>
      <w:docPartBody>
        <w:p w:rsidR="00F36A12" w:rsidRDefault="0043394B" w:rsidP="0043394B">
          <w:pPr>
            <w:pStyle w:val="5AB2670F7C0646D783CC759FC99D8B58"/>
          </w:pPr>
          <w:r w:rsidRPr="000259CB">
            <w:rPr>
              <w:rFonts w:ascii="Arial" w:hAnsi="Arial" w:cs="Arial"/>
              <w:i/>
              <w:color w:val="1F4E79" w:themeColor="accent5" w:themeShade="80"/>
              <w:shd w:val="clear" w:color="auto" w:fill="BFBFBF" w:themeFill="background1" w:themeFillShade="BF"/>
            </w:rPr>
            <w:t>«Elija una opción»</w:t>
          </w:r>
        </w:p>
      </w:docPartBody>
    </w:docPart>
    <w:docPart>
      <w:docPartPr>
        <w:name w:val="9E0F8220F6844620812D4A57628E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9E65-FCF6-44C6-85E1-57796683D7F5}"/>
      </w:docPartPr>
      <w:docPartBody>
        <w:p w:rsidR="000E0456" w:rsidRDefault="00AA686D" w:rsidP="00AA686D">
          <w:pPr>
            <w:pStyle w:val="9E0F8220F6844620812D4A57628E866F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f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echa)</w:t>
          </w:r>
        </w:p>
      </w:docPartBody>
    </w:docPart>
    <w:docPart>
      <w:docPartPr>
        <w:name w:val="5803D2BEE7C54D378760AC69215F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DA49F-2BD4-4F9A-AD24-60B553538F47}"/>
      </w:docPartPr>
      <w:docPartBody>
        <w:p w:rsidR="000E0456" w:rsidRDefault="00AA686D" w:rsidP="00AA686D">
          <w:pPr>
            <w:pStyle w:val="5803D2BEE7C54D378760AC69215F2DE33"/>
          </w:pP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(</w:t>
          </w:r>
          <w:r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nº registro</w:t>
          </w:r>
          <w:r w:rsidRPr="000A61A2">
            <w:rPr>
              <w:rStyle w:val="Textodelmarcadordeposicin"/>
              <w:rFonts w:ascii="Arial" w:hAnsi="Arial" w:cs="Arial"/>
              <w:i/>
              <w:iCs/>
              <w:color w:val="1F4E79" w:themeColor="accent5" w:themeShade="80"/>
              <w:sz w:val="20"/>
              <w:szCs w:val="20"/>
              <w:shd w:val="clear" w:color="auto" w:fill="F2F2F2" w:themeFill="background1" w:themeFillShade="F2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0E0456"/>
    <w:rsid w:val="001673D4"/>
    <w:rsid w:val="0043394B"/>
    <w:rsid w:val="007F1399"/>
    <w:rsid w:val="00AA686D"/>
    <w:rsid w:val="00D91891"/>
    <w:rsid w:val="00F36A12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86D"/>
    <w:rPr>
      <w:color w:val="808080"/>
    </w:rPr>
  </w:style>
  <w:style w:type="paragraph" w:customStyle="1" w:styleId="AFB1DEBDFE2946C9804DC4FCDAA3119C2">
    <w:name w:val="AFB1DEBDFE2946C9804DC4FCDAA3119C2"/>
    <w:rsid w:val="00D91891"/>
    <w:rPr>
      <w:rFonts w:eastAsiaTheme="minorHAnsi"/>
      <w:lang w:eastAsia="en-US"/>
    </w:rPr>
  </w:style>
  <w:style w:type="paragraph" w:customStyle="1" w:styleId="E66EFBF461E24731B122881F1FE64D04">
    <w:name w:val="E66EFBF461E24731B122881F1FE64D04"/>
    <w:rsid w:val="007F1399"/>
  </w:style>
  <w:style w:type="paragraph" w:customStyle="1" w:styleId="5AB2670F7C0646D783CC759FC99D8B58">
    <w:name w:val="5AB2670F7C0646D783CC759FC99D8B58"/>
    <w:rsid w:val="0043394B"/>
  </w:style>
  <w:style w:type="paragraph" w:customStyle="1" w:styleId="CA417E6E49C3492EA4559A6E5C1EEDEC3">
    <w:name w:val="CA417E6E49C3492EA4559A6E5C1EEDEC3"/>
    <w:rsid w:val="00AA686D"/>
    <w:rPr>
      <w:rFonts w:eastAsiaTheme="minorHAnsi"/>
      <w:lang w:eastAsia="en-US"/>
    </w:rPr>
  </w:style>
  <w:style w:type="paragraph" w:customStyle="1" w:styleId="35DC83A5B35F4C908F7AF161DEB6D0063">
    <w:name w:val="35DC83A5B35F4C908F7AF161DEB6D0063"/>
    <w:rsid w:val="00AA686D"/>
    <w:rPr>
      <w:rFonts w:eastAsiaTheme="minorHAnsi"/>
      <w:lang w:eastAsia="en-US"/>
    </w:rPr>
  </w:style>
  <w:style w:type="paragraph" w:customStyle="1" w:styleId="BF82F8CBAEAA485091FFC93DB922F23D3">
    <w:name w:val="BF82F8CBAEAA485091FFC93DB922F23D3"/>
    <w:rsid w:val="00AA686D"/>
    <w:rPr>
      <w:rFonts w:eastAsiaTheme="minorHAnsi"/>
      <w:lang w:eastAsia="en-US"/>
    </w:rPr>
  </w:style>
  <w:style w:type="paragraph" w:customStyle="1" w:styleId="E3E8FBD6986E4754BB9A30A387E5FA273">
    <w:name w:val="E3E8FBD6986E4754BB9A30A387E5FA273"/>
    <w:rsid w:val="00AA686D"/>
    <w:rPr>
      <w:rFonts w:eastAsiaTheme="minorHAnsi"/>
      <w:lang w:eastAsia="en-US"/>
    </w:rPr>
  </w:style>
  <w:style w:type="paragraph" w:customStyle="1" w:styleId="8E2202D5211646E7ADADE11871F34C223">
    <w:name w:val="8E2202D5211646E7ADADE11871F34C223"/>
    <w:rsid w:val="00AA686D"/>
    <w:rPr>
      <w:rFonts w:eastAsiaTheme="minorHAnsi"/>
      <w:lang w:eastAsia="en-US"/>
    </w:rPr>
  </w:style>
  <w:style w:type="paragraph" w:customStyle="1" w:styleId="367386B70A4A4804B074805EA3023A4B3">
    <w:name w:val="367386B70A4A4804B074805EA3023A4B3"/>
    <w:rsid w:val="00AA686D"/>
    <w:rPr>
      <w:rFonts w:eastAsiaTheme="minorHAnsi"/>
      <w:lang w:eastAsia="en-US"/>
    </w:rPr>
  </w:style>
  <w:style w:type="paragraph" w:customStyle="1" w:styleId="19D8EEA4B44B4C8AAE9B0F97042362663">
    <w:name w:val="19D8EEA4B44B4C8AAE9B0F97042362663"/>
    <w:rsid w:val="00AA686D"/>
    <w:rPr>
      <w:rFonts w:eastAsiaTheme="minorHAnsi"/>
      <w:lang w:eastAsia="en-US"/>
    </w:rPr>
  </w:style>
  <w:style w:type="paragraph" w:customStyle="1" w:styleId="CA268585020C46DDB71CD066498067DB3">
    <w:name w:val="CA268585020C46DDB71CD066498067DB3"/>
    <w:rsid w:val="00AA686D"/>
    <w:rPr>
      <w:rFonts w:eastAsiaTheme="minorHAnsi"/>
      <w:lang w:eastAsia="en-US"/>
    </w:rPr>
  </w:style>
  <w:style w:type="paragraph" w:customStyle="1" w:styleId="813D5C7D7E754741AFBBCB35F98E4B223">
    <w:name w:val="813D5C7D7E754741AFBBCB35F98E4B223"/>
    <w:rsid w:val="00AA686D"/>
    <w:rPr>
      <w:rFonts w:eastAsiaTheme="minorHAnsi"/>
      <w:lang w:eastAsia="en-US"/>
    </w:rPr>
  </w:style>
  <w:style w:type="paragraph" w:customStyle="1" w:styleId="A4C5863064B84E48A2188578761DF2833">
    <w:name w:val="A4C5863064B84E48A2188578761DF2833"/>
    <w:rsid w:val="00AA686D"/>
    <w:rPr>
      <w:rFonts w:eastAsiaTheme="minorHAnsi"/>
      <w:lang w:eastAsia="en-US"/>
    </w:rPr>
  </w:style>
  <w:style w:type="paragraph" w:customStyle="1" w:styleId="7FB003C714AD4E2BB07C8EF19EEE52BC3">
    <w:name w:val="7FB003C714AD4E2BB07C8EF19EEE52BC3"/>
    <w:rsid w:val="00AA686D"/>
    <w:rPr>
      <w:rFonts w:eastAsiaTheme="minorHAnsi"/>
      <w:lang w:eastAsia="en-US"/>
    </w:rPr>
  </w:style>
  <w:style w:type="paragraph" w:customStyle="1" w:styleId="D61ACB1A96EC4335B3495DD675FA17083">
    <w:name w:val="D61ACB1A96EC4335B3495DD675FA17083"/>
    <w:rsid w:val="00AA686D"/>
    <w:rPr>
      <w:rFonts w:eastAsiaTheme="minorHAnsi"/>
      <w:lang w:eastAsia="en-US"/>
    </w:rPr>
  </w:style>
  <w:style w:type="paragraph" w:customStyle="1" w:styleId="19A803C98E8041499EA2A3C8F67BE0333">
    <w:name w:val="19A803C98E8041499EA2A3C8F67BE0333"/>
    <w:rsid w:val="00AA686D"/>
    <w:rPr>
      <w:rFonts w:eastAsiaTheme="minorHAnsi"/>
      <w:lang w:eastAsia="en-US"/>
    </w:rPr>
  </w:style>
  <w:style w:type="paragraph" w:customStyle="1" w:styleId="9E0F8220F6844620812D4A57628E866F3">
    <w:name w:val="9E0F8220F6844620812D4A57628E866F3"/>
    <w:rsid w:val="00AA686D"/>
    <w:rPr>
      <w:rFonts w:eastAsiaTheme="minorHAnsi"/>
      <w:lang w:eastAsia="en-US"/>
    </w:rPr>
  </w:style>
  <w:style w:type="paragraph" w:customStyle="1" w:styleId="5803D2BEE7C54D378760AC69215F2DE33">
    <w:name w:val="5803D2BEE7C54D378760AC69215F2DE33"/>
    <w:rsid w:val="00AA686D"/>
    <w:rPr>
      <w:rFonts w:eastAsiaTheme="minorHAnsi"/>
      <w:lang w:eastAsia="en-US"/>
    </w:rPr>
  </w:style>
  <w:style w:type="paragraph" w:customStyle="1" w:styleId="56F51538E3ED4C9A9232596A700D8C053">
    <w:name w:val="56F51538E3ED4C9A9232596A700D8C053"/>
    <w:rsid w:val="00AA686D"/>
    <w:rPr>
      <w:rFonts w:eastAsiaTheme="minorHAnsi"/>
      <w:lang w:eastAsia="en-US"/>
    </w:rPr>
  </w:style>
  <w:style w:type="paragraph" w:customStyle="1" w:styleId="478C796F5C0D4ABD8E498716F203C5ED3">
    <w:name w:val="478C796F5C0D4ABD8E498716F203C5ED3"/>
    <w:rsid w:val="00AA686D"/>
    <w:rPr>
      <w:rFonts w:eastAsiaTheme="minorHAnsi"/>
      <w:lang w:eastAsia="en-US"/>
    </w:rPr>
  </w:style>
  <w:style w:type="paragraph" w:customStyle="1" w:styleId="0C7386004BDC4401B0EB51776B5D5AB43">
    <w:name w:val="0C7386004BDC4401B0EB51776B5D5AB43"/>
    <w:rsid w:val="00AA686D"/>
    <w:rPr>
      <w:rFonts w:eastAsiaTheme="minorHAnsi"/>
      <w:lang w:eastAsia="en-US"/>
    </w:rPr>
  </w:style>
  <w:style w:type="paragraph" w:customStyle="1" w:styleId="DF8FC596B47A481DA62A2D7A0425AAF83">
    <w:name w:val="DF8FC596B47A481DA62A2D7A0425AAF83"/>
    <w:rsid w:val="00AA686D"/>
    <w:rPr>
      <w:rFonts w:eastAsiaTheme="minorHAnsi"/>
      <w:lang w:eastAsia="en-US"/>
    </w:rPr>
  </w:style>
  <w:style w:type="paragraph" w:customStyle="1" w:styleId="95D51988D81F4824B3EFF4FF1A6E81BA3">
    <w:name w:val="95D51988D81F4824B3EFF4FF1A6E81BA3"/>
    <w:rsid w:val="00AA68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Calvo Fariña</dc:creator>
  <cp:keywords/>
  <dc:description/>
  <cp:lastModifiedBy>Vanessa</cp:lastModifiedBy>
  <cp:revision>21</cp:revision>
  <cp:lastPrinted>2025-10-27T14:07:00Z</cp:lastPrinted>
  <dcterms:created xsi:type="dcterms:W3CDTF">2025-09-03T09:39:00Z</dcterms:created>
  <dcterms:modified xsi:type="dcterms:W3CDTF">2025-10-31T11:37:00Z</dcterms:modified>
</cp:coreProperties>
</file>