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BA7A" w14:textId="6101A4CE" w:rsidR="005E3FB0" w:rsidRPr="005331ED" w:rsidRDefault="005E3FB0" w:rsidP="000D5BA1">
      <w:pPr>
        <w:pStyle w:val="Textoindependiente"/>
        <w:spacing w:before="120" w:line="360" w:lineRule="auto"/>
        <w:ind w:right="460"/>
        <w:jc w:val="center"/>
        <w:rPr>
          <w:rFonts w:ascii="Arial" w:hAnsi="Arial" w:cs="Arial"/>
          <w:b/>
          <w:sz w:val="20"/>
        </w:rPr>
      </w:pPr>
      <w:r w:rsidRPr="005331ED">
        <w:rPr>
          <w:rFonts w:ascii="Arial" w:hAnsi="Arial" w:cs="Arial"/>
          <w:b/>
          <w:sz w:val="20"/>
        </w:rPr>
        <w:t>ANEXO II</w:t>
      </w:r>
    </w:p>
    <w:p w14:paraId="371BC65F" w14:textId="3F95E927" w:rsidR="00C93DC2" w:rsidRPr="005331ED" w:rsidRDefault="00C93DC2" w:rsidP="000D5BA1">
      <w:pPr>
        <w:pStyle w:val="Textoindependiente"/>
        <w:spacing w:before="120" w:line="360" w:lineRule="auto"/>
        <w:ind w:right="460"/>
        <w:jc w:val="center"/>
        <w:rPr>
          <w:rFonts w:ascii="Arial" w:hAnsi="Arial" w:cs="Arial"/>
          <w:b/>
          <w:sz w:val="20"/>
          <w:lang w:eastAsia="ar-SA"/>
        </w:rPr>
      </w:pPr>
      <w:r w:rsidRPr="005331ED">
        <w:rPr>
          <w:rFonts w:ascii="Arial" w:hAnsi="Arial" w:cs="Arial"/>
          <w:b/>
          <w:sz w:val="20"/>
        </w:rPr>
        <w:t>MODELO DE SOLICITUDE</w:t>
      </w:r>
    </w:p>
    <w:p w14:paraId="43FF952C" w14:textId="3490F915" w:rsidR="00A67B16" w:rsidRDefault="005E3FB0" w:rsidP="00FA1642">
      <w:pPr>
        <w:pStyle w:val="Textoindependiente"/>
        <w:spacing w:before="120" w:line="360" w:lineRule="auto"/>
        <w:ind w:right="460"/>
        <w:jc w:val="center"/>
        <w:rPr>
          <w:rFonts w:ascii="Arial" w:hAnsi="Arial" w:cs="Arial"/>
          <w:b/>
          <w:sz w:val="20"/>
        </w:rPr>
      </w:pPr>
      <w:r w:rsidRPr="005331ED">
        <w:rPr>
          <w:rFonts w:ascii="Arial" w:hAnsi="Arial" w:cs="Arial"/>
          <w:b/>
          <w:sz w:val="20"/>
        </w:rPr>
        <w:t xml:space="preserve">Concurso </w:t>
      </w:r>
      <w:r w:rsidR="00CF4A65">
        <w:rPr>
          <w:rFonts w:ascii="Arial" w:hAnsi="Arial" w:cs="Arial"/>
          <w:b/>
          <w:sz w:val="20"/>
        </w:rPr>
        <w:t xml:space="preserve">ordinario </w:t>
      </w:r>
    </w:p>
    <w:p w14:paraId="02C9BEB2" w14:textId="070E2073" w:rsidR="00A67B16" w:rsidRDefault="005E3FB0" w:rsidP="00FA1642">
      <w:pPr>
        <w:pStyle w:val="Textoindependiente"/>
        <w:spacing w:before="120" w:line="360" w:lineRule="auto"/>
        <w:ind w:right="460"/>
        <w:jc w:val="center"/>
        <w:rPr>
          <w:rFonts w:ascii="Arial" w:hAnsi="Arial" w:cs="Arial"/>
          <w:b/>
          <w:sz w:val="20"/>
        </w:rPr>
      </w:pPr>
      <w:r w:rsidRPr="005331ED">
        <w:rPr>
          <w:rFonts w:ascii="Arial" w:hAnsi="Arial" w:cs="Arial"/>
          <w:b/>
          <w:sz w:val="20"/>
        </w:rPr>
        <w:t xml:space="preserve">para a provisión de postos de traballo de </w:t>
      </w:r>
      <w:r w:rsidR="001F6501">
        <w:rPr>
          <w:rFonts w:ascii="Arial" w:hAnsi="Arial" w:cs="Arial"/>
          <w:b/>
          <w:sz w:val="20"/>
        </w:rPr>
        <w:t>PTXAS</w:t>
      </w:r>
      <w:r w:rsidRPr="005331ED">
        <w:rPr>
          <w:rFonts w:ascii="Arial" w:hAnsi="Arial" w:cs="Arial"/>
          <w:b/>
          <w:sz w:val="20"/>
        </w:rPr>
        <w:t xml:space="preserve"> funcionario</w:t>
      </w:r>
      <w:r w:rsidR="001F6501">
        <w:rPr>
          <w:rFonts w:ascii="Arial" w:hAnsi="Arial" w:cs="Arial"/>
          <w:b/>
          <w:sz w:val="20"/>
        </w:rPr>
        <w:t xml:space="preserve">, </w:t>
      </w:r>
    </w:p>
    <w:p w14:paraId="69C97AD2" w14:textId="38B06B2D" w:rsidR="00667815" w:rsidRDefault="005E3FB0" w:rsidP="00FA1642">
      <w:pPr>
        <w:pStyle w:val="Textoindependiente"/>
        <w:spacing w:before="120" w:line="360" w:lineRule="auto"/>
        <w:ind w:right="460"/>
        <w:jc w:val="center"/>
        <w:rPr>
          <w:rFonts w:ascii="Arial" w:hAnsi="Arial" w:cs="Arial"/>
          <w:sz w:val="20"/>
        </w:rPr>
      </w:pPr>
      <w:r w:rsidRPr="005331ED">
        <w:rPr>
          <w:rFonts w:ascii="Arial" w:hAnsi="Arial" w:cs="Arial"/>
          <w:b/>
          <w:sz w:val="20"/>
        </w:rPr>
        <w:t xml:space="preserve">da Universidade da Coruña </w:t>
      </w:r>
      <w:r w:rsidR="00CF4A65">
        <w:rPr>
          <w:rFonts w:ascii="Arial" w:hAnsi="Arial" w:cs="Arial"/>
          <w:b/>
          <w:sz w:val="20"/>
        </w:rPr>
        <w:t>(RR 4.4.25)</w:t>
      </w:r>
    </w:p>
    <w:p w14:paraId="226600AB" w14:textId="77777777" w:rsidR="00FA1642" w:rsidRPr="005331ED" w:rsidRDefault="00FA1642" w:rsidP="00FA1642">
      <w:pPr>
        <w:pStyle w:val="Textoindependiente"/>
        <w:spacing w:before="120" w:line="360" w:lineRule="auto"/>
        <w:ind w:right="460"/>
        <w:jc w:val="center"/>
        <w:rPr>
          <w:rFonts w:ascii="Arial" w:hAnsi="Arial" w:cs="Arial"/>
          <w:b/>
          <w:sz w:val="20"/>
        </w:rPr>
      </w:pPr>
    </w:p>
    <w:tbl>
      <w:tblPr>
        <w:tblW w:w="9518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2"/>
        <w:gridCol w:w="3936"/>
        <w:gridCol w:w="2410"/>
      </w:tblGrid>
      <w:tr w:rsidR="00FA1642" w:rsidRPr="005331ED" w14:paraId="30B3C6FE" w14:textId="77777777" w:rsidTr="00375ED1">
        <w:trPr>
          <w:cantSplit/>
          <w:trHeight w:val="283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47790" w14:textId="77777777" w:rsidR="00FA1642" w:rsidRPr="005331ED" w:rsidRDefault="00FA1642" w:rsidP="00375ED1">
            <w:pPr>
              <w:snapToGrid w:val="0"/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5331ED">
              <w:rPr>
                <w:rFonts w:ascii="Arial" w:hAnsi="Arial" w:cs="Arial"/>
                <w:sz w:val="20"/>
                <w:vertAlign w:val="superscript"/>
              </w:rPr>
              <w:t>Nome: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BA82D" w14:textId="77777777" w:rsidR="00FA1642" w:rsidRPr="005331ED" w:rsidRDefault="00FA1642" w:rsidP="00375ED1">
            <w:pPr>
              <w:snapToGrid w:val="0"/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5331ED">
              <w:rPr>
                <w:rFonts w:ascii="Arial" w:hAnsi="Arial" w:cs="Arial"/>
                <w:sz w:val="20"/>
                <w:vertAlign w:val="superscript"/>
              </w:rPr>
              <w:t>Apelidos: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FB085" w14:textId="77777777" w:rsidR="00FA1642" w:rsidRPr="005331ED" w:rsidRDefault="00FA1642" w:rsidP="00375ED1">
            <w:pPr>
              <w:snapToGrid w:val="0"/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5331ED">
              <w:rPr>
                <w:rFonts w:ascii="Arial" w:hAnsi="Arial" w:cs="Arial"/>
                <w:sz w:val="20"/>
                <w:vertAlign w:val="superscript"/>
              </w:rPr>
              <w:t>NRP:</w:t>
            </w:r>
          </w:p>
        </w:tc>
      </w:tr>
      <w:tr w:rsidR="00FA1642" w:rsidRPr="005331ED" w14:paraId="55D3866B" w14:textId="77777777" w:rsidTr="00375ED1">
        <w:trPr>
          <w:trHeight w:val="551"/>
        </w:trPr>
        <w:tc>
          <w:tcPr>
            <w:tcW w:w="71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7BE5CEAB" w14:textId="77777777" w:rsidR="00FA1642" w:rsidRPr="005331ED" w:rsidRDefault="00FA1642" w:rsidP="00375ED1">
            <w:pPr>
              <w:snapToGrid w:val="0"/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5331ED">
              <w:rPr>
                <w:rFonts w:ascii="Arial" w:hAnsi="Arial" w:cs="Arial"/>
                <w:sz w:val="20"/>
                <w:vertAlign w:val="superscript"/>
              </w:rPr>
              <w:t>Corpo/Escala/</w:t>
            </w:r>
            <w:proofErr w:type="spellStart"/>
            <w:r w:rsidRPr="005331ED">
              <w:rPr>
                <w:rFonts w:ascii="Arial" w:hAnsi="Arial" w:cs="Arial"/>
                <w:sz w:val="20"/>
                <w:vertAlign w:val="superscript"/>
              </w:rPr>
              <w:t>Subescala</w:t>
            </w:r>
            <w:proofErr w:type="spellEnd"/>
            <w:r w:rsidRPr="005331ED">
              <w:rPr>
                <w:rFonts w:ascii="Arial" w:hAnsi="Arial" w:cs="Arial"/>
                <w:sz w:val="20"/>
                <w:vertAlign w:val="superscript"/>
              </w:rPr>
              <w:t>: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67281" w14:textId="77777777" w:rsidR="00FA1642" w:rsidRPr="005331ED" w:rsidRDefault="00FA1642" w:rsidP="00375ED1">
            <w:pPr>
              <w:snapToGrid w:val="0"/>
              <w:spacing w:before="120" w:line="360" w:lineRule="auto"/>
              <w:ind w:right="-132"/>
              <w:rPr>
                <w:rFonts w:ascii="Arial" w:hAnsi="Arial" w:cs="Arial"/>
                <w:sz w:val="20"/>
                <w:vertAlign w:val="superscript"/>
              </w:rPr>
            </w:pPr>
            <w:r w:rsidRPr="005331ED">
              <w:rPr>
                <w:rFonts w:ascii="Arial" w:hAnsi="Arial" w:cs="Arial"/>
                <w:sz w:val="20"/>
                <w:vertAlign w:val="superscript"/>
              </w:rPr>
              <w:t>Grupo:</w:t>
            </w:r>
          </w:p>
        </w:tc>
      </w:tr>
      <w:tr w:rsidR="00FA1642" w:rsidRPr="005331ED" w14:paraId="7A3B65A3" w14:textId="77777777" w:rsidTr="00375ED1">
        <w:trPr>
          <w:trHeight w:val="528"/>
        </w:trPr>
        <w:tc>
          <w:tcPr>
            <w:tcW w:w="710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ED8A29F" w14:textId="77777777" w:rsidR="00FA1642" w:rsidRPr="005331ED" w:rsidRDefault="00FA1642" w:rsidP="00375ED1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5331ED">
              <w:rPr>
                <w:rFonts w:ascii="Arial" w:hAnsi="Arial" w:cs="Arial"/>
                <w:sz w:val="20"/>
                <w:vertAlign w:val="superscript"/>
              </w:rPr>
              <w:t>Situación administrativa:</w:t>
            </w:r>
          </w:p>
        </w:tc>
        <w:tc>
          <w:tcPr>
            <w:tcW w:w="24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368E1" w14:textId="77777777" w:rsidR="00FA1642" w:rsidRPr="005331ED" w:rsidRDefault="00FA1642" w:rsidP="00375ED1">
            <w:pPr>
              <w:snapToGrid w:val="0"/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5331ED">
              <w:rPr>
                <w:rFonts w:ascii="Arial" w:hAnsi="Arial" w:cs="Arial"/>
                <w:sz w:val="20"/>
                <w:vertAlign w:val="superscript"/>
              </w:rPr>
              <w:t>DNI:</w:t>
            </w:r>
          </w:p>
        </w:tc>
      </w:tr>
      <w:tr w:rsidR="00FA1642" w:rsidRPr="005331ED" w14:paraId="6F4EEC01" w14:textId="77777777" w:rsidTr="00375ED1">
        <w:trPr>
          <w:trHeight w:val="496"/>
        </w:trPr>
        <w:tc>
          <w:tcPr>
            <w:tcW w:w="710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3B71F9D" w14:textId="77777777" w:rsidR="00FA1642" w:rsidRPr="005331ED" w:rsidRDefault="00FA1642" w:rsidP="00375ED1">
            <w:pPr>
              <w:snapToGrid w:val="0"/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5331ED">
              <w:rPr>
                <w:rFonts w:ascii="Arial" w:hAnsi="Arial" w:cs="Arial"/>
                <w:sz w:val="20"/>
                <w:vertAlign w:val="superscript"/>
              </w:rPr>
              <w:t>Posto que ocupa:</w:t>
            </w:r>
          </w:p>
        </w:tc>
        <w:tc>
          <w:tcPr>
            <w:tcW w:w="24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4BE8D" w14:textId="77777777" w:rsidR="00FA1642" w:rsidRPr="005331ED" w:rsidRDefault="00FA1642" w:rsidP="00375ED1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5331ED">
              <w:rPr>
                <w:rFonts w:ascii="Arial" w:hAnsi="Arial" w:cs="Arial"/>
                <w:sz w:val="20"/>
                <w:vertAlign w:val="superscript"/>
              </w:rPr>
              <w:t>Nivel:</w:t>
            </w:r>
          </w:p>
        </w:tc>
      </w:tr>
      <w:tr w:rsidR="00FA1642" w:rsidRPr="005331ED" w14:paraId="3CFB97CE" w14:textId="77777777" w:rsidTr="00375ED1">
        <w:trPr>
          <w:trHeight w:val="518"/>
        </w:trPr>
        <w:tc>
          <w:tcPr>
            <w:tcW w:w="710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1C0D8D3" w14:textId="77777777" w:rsidR="00FA1642" w:rsidRPr="005331ED" w:rsidRDefault="00FA1642" w:rsidP="00375ED1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5331ED">
              <w:rPr>
                <w:rFonts w:ascii="Arial" w:hAnsi="Arial" w:cs="Arial"/>
                <w:sz w:val="20"/>
                <w:vertAlign w:val="superscript"/>
              </w:rPr>
              <w:t>Centro ou dependencia:</w:t>
            </w:r>
          </w:p>
        </w:tc>
        <w:tc>
          <w:tcPr>
            <w:tcW w:w="24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AF73D" w14:textId="77777777" w:rsidR="00FA1642" w:rsidRPr="005331ED" w:rsidRDefault="00FA1642" w:rsidP="00375ED1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5331ED">
              <w:rPr>
                <w:rFonts w:ascii="Arial" w:hAnsi="Arial" w:cs="Arial"/>
                <w:sz w:val="20"/>
                <w:vertAlign w:val="superscript"/>
              </w:rPr>
              <w:t>Grao consolidado:</w:t>
            </w:r>
          </w:p>
        </w:tc>
      </w:tr>
      <w:tr w:rsidR="00FA1642" w:rsidRPr="005331ED" w14:paraId="75910EC6" w14:textId="77777777" w:rsidTr="00375ED1">
        <w:trPr>
          <w:trHeight w:val="539"/>
        </w:trPr>
        <w:tc>
          <w:tcPr>
            <w:tcW w:w="710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hideMark/>
          </w:tcPr>
          <w:p w14:paraId="1AFB9FF7" w14:textId="77777777" w:rsidR="00FA1642" w:rsidRPr="005331ED" w:rsidRDefault="00FA1642" w:rsidP="00375ED1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5331ED">
              <w:rPr>
                <w:rFonts w:ascii="Arial" w:hAnsi="Arial" w:cs="Arial"/>
                <w:sz w:val="20"/>
                <w:vertAlign w:val="superscript"/>
              </w:rPr>
              <w:t>Domicilio:</w:t>
            </w:r>
          </w:p>
        </w:tc>
        <w:tc>
          <w:tcPr>
            <w:tcW w:w="241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34904F" w14:textId="77777777" w:rsidR="00FA1642" w:rsidRPr="005331ED" w:rsidRDefault="00FA1642" w:rsidP="00375ED1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5331ED">
              <w:rPr>
                <w:rFonts w:ascii="Arial" w:hAnsi="Arial" w:cs="Arial"/>
                <w:sz w:val="20"/>
                <w:vertAlign w:val="superscript"/>
              </w:rPr>
              <w:t>Teléfono:</w:t>
            </w:r>
          </w:p>
        </w:tc>
      </w:tr>
      <w:tr w:rsidR="00FA1642" w:rsidRPr="005331ED" w14:paraId="46CF94D2" w14:textId="77777777" w:rsidTr="00375ED1">
        <w:trPr>
          <w:trHeight w:val="300"/>
        </w:trPr>
        <w:tc>
          <w:tcPr>
            <w:tcW w:w="7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A73B" w14:textId="77777777" w:rsidR="00FA1642" w:rsidRPr="005331ED" w:rsidRDefault="00FA1642" w:rsidP="00375ED1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31AEFEC5">
              <w:rPr>
                <w:rFonts w:ascii="Arial" w:hAnsi="Arial" w:cs="Arial"/>
                <w:sz w:val="20"/>
                <w:vertAlign w:val="superscript"/>
              </w:rPr>
              <w:t xml:space="preserve">Discapacidade recoñecida: ____ %. </w:t>
            </w:r>
            <w:r>
              <w:rPr>
                <w:rFonts w:ascii="Arial" w:hAnsi="Arial" w:cs="Arial"/>
                <w:sz w:val="20"/>
                <w:vertAlign w:val="superscript"/>
              </w:rPr>
              <w:t>(Hai que achegar o</w:t>
            </w:r>
            <w:r w:rsidRPr="31AEFEC5">
              <w:rPr>
                <w:rFonts w:ascii="Arial" w:hAnsi="Arial" w:cs="Arial"/>
                <w:sz w:val="20"/>
                <w:vertAlign w:val="superscript"/>
              </w:rPr>
              <w:t xml:space="preserve"> xustificante</w:t>
            </w:r>
            <w:r>
              <w:rPr>
                <w:rFonts w:ascii="Arial" w:hAnsi="Arial" w:cs="Arial"/>
                <w:sz w:val="20"/>
                <w:vertAlign w:val="superscript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7274" w14:textId="77777777" w:rsidR="00FA1642" w:rsidRPr="005331ED" w:rsidRDefault="00FA1642" w:rsidP="00375ED1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</w:p>
        </w:tc>
      </w:tr>
      <w:tr w:rsidR="00FA1642" w:rsidRPr="005331ED" w14:paraId="1084D312" w14:textId="77777777" w:rsidTr="00375ED1">
        <w:trPr>
          <w:trHeight w:val="300"/>
        </w:trPr>
        <w:tc>
          <w:tcPr>
            <w:tcW w:w="9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D79" w14:textId="11319904" w:rsidR="00FA1642" w:rsidRDefault="00CE4E8B" w:rsidP="00375ED1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vertAlign w:val="superscript"/>
                <w:lang w:val="es-ES"/>
              </w:rPr>
              <w:t>Só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vertAlign w:val="superscript"/>
                <w:lang w:val="es-ES"/>
              </w:rPr>
              <w:t xml:space="preserve"> no caso do concurso específico: </w:t>
            </w:r>
            <w:r w:rsidR="00FA1642" w:rsidRPr="31AEFEC5">
              <w:rPr>
                <w:rFonts w:ascii="Arial" w:hAnsi="Arial" w:cs="Arial"/>
                <w:sz w:val="20"/>
                <w:vertAlign w:val="superscript"/>
              </w:rPr>
              <w:t xml:space="preserve">Solicito as seguintes adaptacións </w:t>
            </w:r>
            <w:r w:rsidR="00FA1642">
              <w:rPr>
                <w:rFonts w:ascii="Arial" w:hAnsi="Arial" w:cs="Arial"/>
                <w:sz w:val="20"/>
                <w:vertAlign w:val="superscript"/>
              </w:rPr>
              <w:t xml:space="preserve">de medios/tempo </w:t>
            </w:r>
            <w:r w:rsidR="00FA1642" w:rsidRPr="31AEFEC5">
              <w:rPr>
                <w:rFonts w:ascii="Arial" w:hAnsi="Arial" w:cs="Arial"/>
                <w:sz w:val="20"/>
                <w:vertAlign w:val="superscript"/>
              </w:rPr>
              <w:t xml:space="preserve">para </w:t>
            </w:r>
            <w:r w:rsidR="00FA1642">
              <w:rPr>
                <w:rFonts w:ascii="Arial" w:hAnsi="Arial" w:cs="Arial"/>
                <w:sz w:val="20"/>
                <w:vertAlign w:val="superscript"/>
              </w:rPr>
              <w:t xml:space="preserve">realizar </w:t>
            </w:r>
            <w:r w:rsidR="00FA1642" w:rsidRPr="31AEFEC5">
              <w:rPr>
                <w:rFonts w:ascii="Arial" w:hAnsi="Arial" w:cs="Arial"/>
                <w:sz w:val="20"/>
                <w:vertAlign w:val="superscript"/>
              </w:rPr>
              <w:t>a 2ª fase</w:t>
            </w:r>
            <w:r w:rsidR="00FA1642">
              <w:rPr>
                <w:rFonts w:ascii="Arial" w:hAnsi="Arial" w:cs="Arial"/>
                <w:sz w:val="20"/>
                <w:vertAlign w:val="superscript"/>
              </w:rPr>
              <w:t xml:space="preserve"> do concurso (hai que achegar ditame técnico facultativo):</w:t>
            </w:r>
          </w:p>
          <w:p w14:paraId="54B074FC" w14:textId="77777777" w:rsidR="00FA1642" w:rsidRPr="005331ED" w:rsidRDefault="00FA1642" w:rsidP="00375ED1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</w:p>
        </w:tc>
      </w:tr>
    </w:tbl>
    <w:p w14:paraId="2739B6E2" w14:textId="6B89793C" w:rsidR="00226DC3" w:rsidRDefault="00FA1642" w:rsidP="0044223F">
      <w:pPr>
        <w:spacing w:before="120" w:line="360" w:lineRule="auto"/>
        <w:rPr>
          <w:rFonts w:ascii="Arial" w:hAnsi="Arial" w:cs="Arial"/>
          <w:b/>
          <w:color w:val="000000"/>
          <w:sz w:val="20"/>
        </w:rPr>
      </w:pPr>
      <w:r w:rsidRPr="005331ED">
        <w:rPr>
          <w:rFonts w:ascii="Arial" w:hAnsi="Arial" w:cs="Arial"/>
          <w:b/>
          <w:sz w:val="20"/>
        </w:rPr>
        <w:t>SOLICITA OS POSTOS SEGUINTES:</w:t>
      </w:r>
    </w:p>
    <w:p w14:paraId="17780479" w14:textId="798C451A" w:rsidR="00226DC3" w:rsidRPr="00C605DF" w:rsidRDefault="00226DC3" w:rsidP="00226DC3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605DF">
        <w:rPr>
          <w:rFonts w:ascii="Arial" w:hAnsi="Arial" w:cs="Arial"/>
          <w:b/>
          <w:color w:val="000000"/>
          <w:sz w:val="18"/>
          <w:szCs w:val="18"/>
        </w:rPr>
        <w:t xml:space="preserve">Relación de postos ofertados </w:t>
      </w:r>
      <w:r>
        <w:rPr>
          <w:rFonts w:ascii="Arial" w:hAnsi="Arial" w:cs="Arial"/>
          <w:b/>
          <w:color w:val="000000"/>
          <w:sz w:val="18"/>
          <w:szCs w:val="18"/>
        </w:rPr>
        <w:t>concurso ordinario (RR 4.4.2025)</w:t>
      </w:r>
    </w:p>
    <w:p w14:paraId="7250586A" w14:textId="734052E2" w:rsidR="00226DC3" w:rsidRDefault="00226DC3" w:rsidP="00226DC3">
      <w:pPr>
        <w:widowControl/>
        <w:spacing w:after="160" w:line="259" w:lineRule="auto"/>
        <w:rPr>
          <w:rFonts w:ascii="Arial" w:eastAsia="Calibri" w:hAnsi="Arial" w:cs="Arial"/>
          <w:snapToGrid/>
          <w:sz w:val="18"/>
          <w:szCs w:val="18"/>
          <w:lang w:val="es-ES" w:eastAsia="en-US"/>
        </w:rPr>
      </w:pPr>
    </w:p>
    <w:tbl>
      <w:tblPr>
        <w:tblStyle w:val="Tablaconcuadrcula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708"/>
        <w:gridCol w:w="1845"/>
        <w:gridCol w:w="2422"/>
        <w:gridCol w:w="2254"/>
        <w:gridCol w:w="426"/>
        <w:gridCol w:w="468"/>
        <w:gridCol w:w="327"/>
        <w:gridCol w:w="614"/>
      </w:tblGrid>
      <w:tr w:rsidR="00226DC3" w:rsidRPr="00CF4A65" w14:paraId="13B4636F" w14:textId="77777777" w:rsidTr="00226DC3">
        <w:trPr>
          <w:cantSplit/>
          <w:trHeight w:val="1134"/>
          <w:jc w:val="center"/>
        </w:trPr>
        <w:tc>
          <w:tcPr>
            <w:tcW w:w="427" w:type="pct"/>
            <w:shd w:val="clear" w:color="auto" w:fill="A6A6A6"/>
            <w:vAlign w:val="center"/>
          </w:tcPr>
          <w:p w14:paraId="5CFFA45B" w14:textId="0950FD83" w:rsidR="00226DC3" w:rsidRPr="00CF4A65" w:rsidRDefault="00226DC3" w:rsidP="00226DC3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F4A65">
              <w:rPr>
                <w:rFonts w:ascii="Arial" w:hAnsi="Arial" w:cs="Arial"/>
                <w:b/>
                <w:bCs/>
                <w:sz w:val="14"/>
                <w:szCs w:val="14"/>
              </w:rPr>
              <w:t>Nº de orde de petición</w:t>
            </w:r>
          </w:p>
        </w:tc>
        <w:tc>
          <w:tcPr>
            <w:tcW w:w="357" w:type="pct"/>
            <w:shd w:val="clear" w:color="auto" w:fill="A6A6A6"/>
            <w:vAlign w:val="center"/>
            <w:hideMark/>
          </w:tcPr>
          <w:p w14:paraId="0F5CDF22" w14:textId="62D545C8" w:rsidR="00226DC3" w:rsidRPr="00CF4A65" w:rsidRDefault="00226DC3" w:rsidP="000A1478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F4A65">
              <w:rPr>
                <w:rFonts w:ascii="Arial" w:hAnsi="Arial" w:cs="Arial"/>
                <w:b/>
                <w:bCs/>
                <w:sz w:val="14"/>
                <w:szCs w:val="14"/>
              </w:rPr>
              <w:t>Nº de posto</w:t>
            </w:r>
          </w:p>
        </w:tc>
        <w:tc>
          <w:tcPr>
            <w:tcW w:w="931" w:type="pct"/>
            <w:shd w:val="clear" w:color="auto" w:fill="A6A6A6"/>
            <w:vAlign w:val="center"/>
            <w:hideMark/>
          </w:tcPr>
          <w:p w14:paraId="78E8E24E" w14:textId="77777777" w:rsidR="00226DC3" w:rsidRPr="00CF4A65" w:rsidRDefault="00226DC3" w:rsidP="000A1478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F4A65">
              <w:rPr>
                <w:rFonts w:ascii="Arial" w:hAnsi="Arial" w:cs="Arial"/>
                <w:b/>
                <w:bCs/>
                <w:sz w:val="14"/>
                <w:szCs w:val="14"/>
              </w:rPr>
              <w:t>Posto</w:t>
            </w:r>
          </w:p>
        </w:tc>
        <w:tc>
          <w:tcPr>
            <w:tcW w:w="1222" w:type="pct"/>
            <w:shd w:val="clear" w:color="auto" w:fill="A6A6A6"/>
            <w:vAlign w:val="center"/>
            <w:hideMark/>
          </w:tcPr>
          <w:p w14:paraId="193ECB11" w14:textId="77777777" w:rsidR="00226DC3" w:rsidRPr="00CF4A65" w:rsidRDefault="00226DC3" w:rsidP="000A1478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F4A65">
              <w:rPr>
                <w:rFonts w:ascii="Arial" w:hAnsi="Arial" w:cs="Arial"/>
                <w:b/>
                <w:bCs/>
                <w:sz w:val="14"/>
                <w:szCs w:val="14"/>
              </w:rPr>
              <w:t>Unidade</w:t>
            </w:r>
          </w:p>
        </w:tc>
        <w:tc>
          <w:tcPr>
            <w:tcW w:w="1137" w:type="pct"/>
            <w:shd w:val="clear" w:color="auto" w:fill="A6A6A6"/>
            <w:vAlign w:val="center"/>
            <w:hideMark/>
          </w:tcPr>
          <w:p w14:paraId="1901010D" w14:textId="77777777" w:rsidR="00226DC3" w:rsidRPr="00CF4A65" w:rsidRDefault="00226DC3" w:rsidP="000A1478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F4A65">
              <w:rPr>
                <w:rFonts w:ascii="Arial" w:hAnsi="Arial" w:cs="Arial"/>
                <w:b/>
                <w:bCs/>
                <w:sz w:val="14"/>
                <w:szCs w:val="14"/>
              </w:rPr>
              <w:t>Centro Directivo</w:t>
            </w:r>
          </w:p>
        </w:tc>
        <w:tc>
          <w:tcPr>
            <w:tcW w:w="215" w:type="pct"/>
            <w:shd w:val="clear" w:color="auto" w:fill="A6A6A6"/>
            <w:textDirection w:val="btLr"/>
            <w:vAlign w:val="center"/>
            <w:hideMark/>
          </w:tcPr>
          <w:p w14:paraId="56921A33" w14:textId="77777777" w:rsidR="00226DC3" w:rsidRPr="00CF4A65" w:rsidRDefault="00226DC3" w:rsidP="000A1478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F4A65">
              <w:rPr>
                <w:rFonts w:ascii="Arial" w:hAnsi="Arial" w:cs="Arial"/>
                <w:b/>
                <w:bCs/>
                <w:sz w:val="14"/>
                <w:szCs w:val="14"/>
              </w:rPr>
              <w:t>N. C. destino</w:t>
            </w:r>
          </w:p>
        </w:tc>
        <w:tc>
          <w:tcPr>
            <w:tcW w:w="236" w:type="pct"/>
            <w:shd w:val="clear" w:color="auto" w:fill="A6A6A6"/>
            <w:textDirection w:val="btLr"/>
            <w:vAlign w:val="center"/>
            <w:hideMark/>
          </w:tcPr>
          <w:p w14:paraId="3E04057F" w14:textId="77777777" w:rsidR="00226DC3" w:rsidRPr="00CF4A65" w:rsidRDefault="00226DC3" w:rsidP="000A1478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F4A65">
              <w:rPr>
                <w:rFonts w:ascii="Arial" w:hAnsi="Arial" w:cs="Arial"/>
                <w:b/>
                <w:bCs/>
                <w:sz w:val="14"/>
                <w:szCs w:val="14"/>
              </w:rPr>
              <w:t>C. específico</w:t>
            </w:r>
          </w:p>
        </w:tc>
        <w:tc>
          <w:tcPr>
            <w:tcW w:w="165" w:type="pct"/>
            <w:shd w:val="clear" w:color="auto" w:fill="A6A6A6"/>
            <w:textDirection w:val="btLr"/>
            <w:vAlign w:val="center"/>
            <w:hideMark/>
          </w:tcPr>
          <w:p w14:paraId="3B53B35A" w14:textId="77777777" w:rsidR="00226DC3" w:rsidRPr="00CF4A65" w:rsidRDefault="00226DC3" w:rsidP="000A1478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F4A65">
              <w:rPr>
                <w:rFonts w:ascii="Arial" w:hAnsi="Arial" w:cs="Arial"/>
                <w:b/>
                <w:bCs/>
                <w:sz w:val="14"/>
                <w:szCs w:val="14"/>
              </w:rPr>
              <w:t>Provisión</w:t>
            </w:r>
          </w:p>
        </w:tc>
        <w:tc>
          <w:tcPr>
            <w:tcW w:w="310" w:type="pct"/>
            <w:shd w:val="clear" w:color="auto" w:fill="A6A6A6"/>
            <w:textDirection w:val="btLr"/>
            <w:vAlign w:val="center"/>
            <w:hideMark/>
          </w:tcPr>
          <w:p w14:paraId="151451D9" w14:textId="77777777" w:rsidR="00226DC3" w:rsidRPr="00CF4A65" w:rsidRDefault="00226DC3" w:rsidP="000A1478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F4A65">
              <w:rPr>
                <w:rFonts w:ascii="Arial" w:hAnsi="Arial" w:cs="Arial"/>
                <w:b/>
                <w:bCs/>
                <w:sz w:val="14"/>
                <w:szCs w:val="14"/>
              </w:rPr>
              <w:t>Subgrupo</w:t>
            </w:r>
          </w:p>
        </w:tc>
      </w:tr>
      <w:tr w:rsidR="00226DC3" w:rsidRPr="00CF4A65" w14:paraId="395B4835" w14:textId="77777777" w:rsidTr="00226DC3">
        <w:trPr>
          <w:cantSplit/>
          <w:trHeight w:val="20"/>
          <w:jc w:val="center"/>
        </w:trPr>
        <w:tc>
          <w:tcPr>
            <w:tcW w:w="427" w:type="pct"/>
          </w:tcPr>
          <w:p w14:paraId="7EDCBAE7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  <w:noWrap/>
            <w:vAlign w:val="center"/>
            <w:hideMark/>
          </w:tcPr>
          <w:p w14:paraId="0A576288" w14:textId="56510FEC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567</w:t>
            </w:r>
          </w:p>
        </w:tc>
        <w:tc>
          <w:tcPr>
            <w:tcW w:w="931" w:type="pct"/>
            <w:noWrap/>
            <w:vAlign w:val="center"/>
            <w:hideMark/>
          </w:tcPr>
          <w:p w14:paraId="556BC0A4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Administrador/a</w:t>
            </w:r>
          </w:p>
        </w:tc>
        <w:tc>
          <w:tcPr>
            <w:tcW w:w="1222" w:type="pct"/>
            <w:noWrap/>
            <w:vAlign w:val="center"/>
            <w:hideMark/>
          </w:tcPr>
          <w:p w14:paraId="21CA2720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Administración</w:t>
            </w:r>
          </w:p>
        </w:tc>
        <w:tc>
          <w:tcPr>
            <w:tcW w:w="1137" w:type="pct"/>
            <w:noWrap/>
            <w:vAlign w:val="center"/>
            <w:hideMark/>
          </w:tcPr>
          <w:p w14:paraId="634BBE68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Facultade de Ciencias da Educación</w:t>
            </w:r>
          </w:p>
        </w:tc>
        <w:tc>
          <w:tcPr>
            <w:tcW w:w="215" w:type="pct"/>
            <w:vAlign w:val="center"/>
            <w:hideMark/>
          </w:tcPr>
          <w:p w14:paraId="6BD47611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236" w:type="pct"/>
            <w:vAlign w:val="center"/>
            <w:hideMark/>
          </w:tcPr>
          <w:p w14:paraId="50C265A8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65" w:type="pct"/>
            <w:vAlign w:val="center"/>
            <w:hideMark/>
          </w:tcPr>
          <w:p w14:paraId="4CC2C50F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310" w:type="pct"/>
            <w:vAlign w:val="center"/>
            <w:hideMark/>
          </w:tcPr>
          <w:p w14:paraId="670EA0EC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A1/A2/C1</w:t>
            </w:r>
          </w:p>
        </w:tc>
      </w:tr>
      <w:tr w:rsidR="00226DC3" w:rsidRPr="00CF4A65" w14:paraId="781736C7" w14:textId="77777777" w:rsidTr="00226DC3">
        <w:trPr>
          <w:cantSplit/>
          <w:trHeight w:val="20"/>
          <w:jc w:val="center"/>
        </w:trPr>
        <w:tc>
          <w:tcPr>
            <w:tcW w:w="427" w:type="pct"/>
          </w:tcPr>
          <w:p w14:paraId="65A82D74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  <w:noWrap/>
            <w:vAlign w:val="center"/>
            <w:hideMark/>
          </w:tcPr>
          <w:p w14:paraId="7DEDF629" w14:textId="74FB3EE1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464</w:t>
            </w:r>
          </w:p>
        </w:tc>
        <w:tc>
          <w:tcPr>
            <w:tcW w:w="931" w:type="pct"/>
            <w:noWrap/>
            <w:vAlign w:val="center"/>
            <w:hideMark/>
          </w:tcPr>
          <w:p w14:paraId="2D098C17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Administrador/a</w:t>
            </w:r>
          </w:p>
        </w:tc>
        <w:tc>
          <w:tcPr>
            <w:tcW w:w="1222" w:type="pct"/>
            <w:noWrap/>
            <w:vAlign w:val="center"/>
            <w:hideMark/>
          </w:tcPr>
          <w:p w14:paraId="6250184F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Administración</w:t>
            </w:r>
          </w:p>
        </w:tc>
        <w:tc>
          <w:tcPr>
            <w:tcW w:w="1137" w:type="pct"/>
            <w:noWrap/>
            <w:vAlign w:val="center"/>
            <w:hideMark/>
          </w:tcPr>
          <w:p w14:paraId="35C17341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ETS de Náutica e Máquinas</w:t>
            </w:r>
          </w:p>
        </w:tc>
        <w:tc>
          <w:tcPr>
            <w:tcW w:w="215" w:type="pct"/>
            <w:vAlign w:val="center"/>
            <w:hideMark/>
          </w:tcPr>
          <w:p w14:paraId="596F554F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236" w:type="pct"/>
            <w:vAlign w:val="center"/>
            <w:hideMark/>
          </w:tcPr>
          <w:p w14:paraId="1F28A998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65" w:type="pct"/>
            <w:vAlign w:val="center"/>
            <w:hideMark/>
          </w:tcPr>
          <w:p w14:paraId="75FEE34A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310" w:type="pct"/>
            <w:vAlign w:val="center"/>
            <w:hideMark/>
          </w:tcPr>
          <w:p w14:paraId="4E627B21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A1/A2/C1</w:t>
            </w:r>
          </w:p>
        </w:tc>
      </w:tr>
      <w:tr w:rsidR="00226DC3" w:rsidRPr="00CF4A65" w14:paraId="49F31BC0" w14:textId="77777777" w:rsidTr="00226DC3">
        <w:trPr>
          <w:cantSplit/>
          <w:trHeight w:val="20"/>
          <w:jc w:val="center"/>
        </w:trPr>
        <w:tc>
          <w:tcPr>
            <w:tcW w:w="427" w:type="pct"/>
          </w:tcPr>
          <w:p w14:paraId="03F6FC06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  <w:noWrap/>
            <w:vAlign w:val="center"/>
            <w:hideMark/>
          </w:tcPr>
          <w:p w14:paraId="2D9D6721" w14:textId="7FE4B4BF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638</w:t>
            </w:r>
          </w:p>
        </w:tc>
        <w:tc>
          <w:tcPr>
            <w:tcW w:w="931" w:type="pct"/>
            <w:noWrap/>
            <w:vAlign w:val="center"/>
            <w:hideMark/>
          </w:tcPr>
          <w:p w14:paraId="0A8A3A21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Administrador/a</w:t>
            </w:r>
          </w:p>
        </w:tc>
        <w:tc>
          <w:tcPr>
            <w:tcW w:w="1222" w:type="pct"/>
            <w:noWrap/>
            <w:vAlign w:val="center"/>
            <w:hideMark/>
          </w:tcPr>
          <w:p w14:paraId="73E4AEFF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Administración</w:t>
            </w:r>
          </w:p>
        </w:tc>
        <w:tc>
          <w:tcPr>
            <w:tcW w:w="1137" w:type="pct"/>
            <w:noWrap/>
            <w:vAlign w:val="center"/>
            <w:hideMark/>
          </w:tcPr>
          <w:p w14:paraId="271A5085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Facultade de Economía e Empresa</w:t>
            </w:r>
          </w:p>
        </w:tc>
        <w:tc>
          <w:tcPr>
            <w:tcW w:w="215" w:type="pct"/>
            <w:vAlign w:val="center"/>
            <w:hideMark/>
          </w:tcPr>
          <w:p w14:paraId="378FB6BD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236" w:type="pct"/>
            <w:vAlign w:val="center"/>
            <w:hideMark/>
          </w:tcPr>
          <w:p w14:paraId="1F6241E2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65" w:type="pct"/>
            <w:vAlign w:val="center"/>
            <w:hideMark/>
          </w:tcPr>
          <w:p w14:paraId="1786510C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310" w:type="pct"/>
            <w:vAlign w:val="center"/>
            <w:hideMark/>
          </w:tcPr>
          <w:p w14:paraId="16DFF9F3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A1/A2/C1</w:t>
            </w:r>
          </w:p>
        </w:tc>
      </w:tr>
      <w:tr w:rsidR="00226DC3" w:rsidRPr="00CF4A65" w14:paraId="3B1BD3D1" w14:textId="77777777" w:rsidTr="00226DC3">
        <w:trPr>
          <w:cantSplit/>
          <w:trHeight w:val="20"/>
          <w:jc w:val="center"/>
        </w:trPr>
        <w:tc>
          <w:tcPr>
            <w:tcW w:w="427" w:type="pct"/>
          </w:tcPr>
          <w:p w14:paraId="6F53D237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  <w:noWrap/>
            <w:vAlign w:val="center"/>
            <w:hideMark/>
          </w:tcPr>
          <w:p w14:paraId="0E7C642E" w14:textId="352F36BD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477</w:t>
            </w:r>
          </w:p>
        </w:tc>
        <w:tc>
          <w:tcPr>
            <w:tcW w:w="931" w:type="pct"/>
            <w:noWrap/>
            <w:vAlign w:val="center"/>
            <w:hideMark/>
          </w:tcPr>
          <w:p w14:paraId="551BF181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Administrador/a</w:t>
            </w:r>
          </w:p>
        </w:tc>
        <w:tc>
          <w:tcPr>
            <w:tcW w:w="1222" w:type="pct"/>
            <w:noWrap/>
            <w:vAlign w:val="center"/>
            <w:hideMark/>
          </w:tcPr>
          <w:p w14:paraId="2C0CD5EE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Administración</w:t>
            </w:r>
          </w:p>
        </w:tc>
        <w:tc>
          <w:tcPr>
            <w:tcW w:w="1137" w:type="pct"/>
            <w:noWrap/>
            <w:vAlign w:val="center"/>
            <w:hideMark/>
          </w:tcPr>
          <w:p w14:paraId="0377CCCD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Escola Universitaria de Arquitectura Técnica</w:t>
            </w:r>
          </w:p>
        </w:tc>
        <w:tc>
          <w:tcPr>
            <w:tcW w:w="215" w:type="pct"/>
            <w:vAlign w:val="center"/>
            <w:hideMark/>
          </w:tcPr>
          <w:p w14:paraId="25F896F0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236" w:type="pct"/>
            <w:vAlign w:val="center"/>
            <w:hideMark/>
          </w:tcPr>
          <w:p w14:paraId="4CC32D15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65" w:type="pct"/>
            <w:vAlign w:val="center"/>
            <w:hideMark/>
          </w:tcPr>
          <w:p w14:paraId="76A56BCC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310" w:type="pct"/>
            <w:vAlign w:val="center"/>
            <w:hideMark/>
          </w:tcPr>
          <w:p w14:paraId="432563E6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A1/A2/C1</w:t>
            </w:r>
          </w:p>
        </w:tc>
      </w:tr>
      <w:tr w:rsidR="00226DC3" w:rsidRPr="00CF4A65" w14:paraId="71FF5D76" w14:textId="77777777" w:rsidTr="00226DC3">
        <w:trPr>
          <w:cantSplit/>
          <w:trHeight w:val="20"/>
          <w:jc w:val="center"/>
        </w:trPr>
        <w:tc>
          <w:tcPr>
            <w:tcW w:w="427" w:type="pct"/>
          </w:tcPr>
          <w:p w14:paraId="0EF3A631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  <w:noWrap/>
            <w:vAlign w:val="center"/>
            <w:hideMark/>
          </w:tcPr>
          <w:p w14:paraId="3599BD69" w14:textId="7DB474D9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446</w:t>
            </w:r>
          </w:p>
        </w:tc>
        <w:tc>
          <w:tcPr>
            <w:tcW w:w="931" w:type="pct"/>
            <w:noWrap/>
            <w:vAlign w:val="center"/>
            <w:hideMark/>
          </w:tcPr>
          <w:p w14:paraId="66043FBB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Administrador/a</w:t>
            </w:r>
          </w:p>
        </w:tc>
        <w:tc>
          <w:tcPr>
            <w:tcW w:w="1222" w:type="pct"/>
            <w:noWrap/>
            <w:vAlign w:val="center"/>
            <w:hideMark/>
          </w:tcPr>
          <w:p w14:paraId="4C0DD9ED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Administración</w:t>
            </w:r>
          </w:p>
        </w:tc>
        <w:tc>
          <w:tcPr>
            <w:tcW w:w="1137" w:type="pct"/>
            <w:noWrap/>
            <w:vAlign w:val="center"/>
            <w:hideMark/>
          </w:tcPr>
          <w:p w14:paraId="4A6E2FA4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ETS de Camiños, Canais e Portos</w:t>
            </w:r>
          </w:p>
        </w:tc>
        <w:tc>
          <w:tcPr>
            <w:tcW w:w="215" w:type="pct"/>
            <w:vAlign w:val="center"/>
            <w:hideMark/>
          </w:tcPr>
          <w:p w14:paraId="0026788E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236" w:type="pct"/>
            <w:vAlign w:val="center"/>
            <w:hideMark/>
          </w:tcPr>
          <w:p w14:paraId="5EEB881F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65" w:type="pct"/>
            <w:vAlign w:val="center"/>
            <w:hideMark/>
          </w:tcPr>
          <w:p w14:paraId="0CD1F15F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310" w:type="pct"/>
            <w:vAlign w:val="center"/>
            <w:hideMark/>
          </w:tcPr>
          <w:p w14:paraId="6D257EC9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A1/A2/C1</w:t>
            </w:r>
          </w:p>
        </w:tc>
      </w:tr>
      <w:tr w:rsidR="00226DC3" w:rsidRPr="00CF4A65" w14:paraId="5D520ECB" w14:textId="77777777" w:rsidTr="00226DC3">
        <w:trPr>
          <w:cantSplit/>
          <w:trHeight w:val="20"/>
          <w:jc w:val="center"/>
        </w:trPr>
        <w:tc>
          <w:tcPr>
            <w:tcW w:w="427" w:type="pct"/>
          </w:tcPr>
          <w:p w14:paraId="633611F7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  <w:noWrap/>
            <w:vAlign w:val="center"/>
            <w:hideMark/>
          </w:tcPr>
          <w:p w14:paraId="6CB15F44" w14:textId="343B54EF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246</w:t>
            </w:r>
          </w:p>
        </w:tc>
        <w:tc>
          <w:tcPr>
            <w:tcW w:w="931" w:type="pct"/>
            <w:noWrap/>
            <w:vAlign w:val="center"/>
            <w:hideMark/>
          </w:tcPr>
          <w:p w14:paraId="6BA0A704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Xefatura de Negociado I</w:t>
            </w:r>
          </w:p>
        </w:tc>
        <w:tc>
          <w:tcPr>
            <w:tcW w:w="1222" w:type="pct"/>
            <w:noWrap/>
            <w:vAlign w:val="center"/>
            <w:hideMark/>
          </w:tcPr>
          <w:p w14:paraId="0D343347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Oficina de Doutoramento da EIDUDC</w:t>
            </w:r>
          </w:p>
        </w:tc>
        <w:tc>
          <w:tcPr>
            <w:tcW w:w="1137" w:type="pct"/>
            <w:noWrap/>
            <w:vAlign w:val="center"/>
            <w:hideMark/>
          </w:tcPr>
          <w:p w14:paraId="269FD0C9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Pavillón de Estudantes</w:t>
            </w:r>
          </w:p>
        </w:tc>
        <w:tc>
          <w:tcPr>
            <w:tcW w:w="215" w:type="pct"/>
            <w:vAlign w:val="center"/>
            <w:hideMark/>
          </w:tcPr>
          <w:p w14:paraId="5C196604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236" w:type="pct"/>
            <w:vAlign w:val="center"/>
            <w:hideMark/>
          </w:tcPr>
          <w:p w14:paraId="556B8DBB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65" w:type="pct"/>
            <w:vAlign w:val="center"/>
            <w:hideMark/>
          </w:tcPr>
          <w:p w14:paraId="1A291674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310" w:type="pct"/>
            <w:vAlign w:val="center"/>
            <w:hideMark/>
          </w:tcPr>
          <w:p w14:paraId="354F199D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A2/C1</w:t>
            </w:r>
          </w:p>
        </w:tc>
      </w:tr>
      <w:tr w:rsidR="00226DC3" w:rsidRPr="00CF4A65" w14:paraId="711B471D" w14:textId="77777777" w:rsidTr="00226DC3">
        <w:trPr>
          <w:cantSplit/>
          <w:trHeight w:val="20"/>
          <w:jc w:val="center"/>
        </w:trPr>
        <w:tc>
          <w:tcPr>
            <w:tcW w:w="427" w:type="pct"/>
          </w:tcPr>
          <w:p w14:paraId="63504639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  <w:noWrap/>
            <w:vAlign w:val="center"/>
            <w:hideMark/>
          </w:tcPr>
          <w:p w14:paraId="300E5F08" w14:textId="2C5C12F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84</w:t>
            </w:r>
          </w:p>
        </w:tc>
        <w:tc>
          <w:tcPr>
            <w:tcW w:w="931" w:type="pct"/>
            <w:noWrap/>
            <w:vAlign w:val="center"/>
            <w:hideMark/>
          </w:tcPr>
          <w:p w14:paraId="32609537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Xefatura de Negociado I</w:t>
            </w:r>
          </w:p>
        </w:tc>
        <w:tc>
          <w:tcPr>
            <w:tcW w:w="1222" w:type="pct"/>
            <w:noWrap/>
            <w:vAlign w:val="center"/>
            <w:hideMark/>
          </w:tcPr>
          <w:p w14:paraId="3E493A9E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Servizo de Retribucións, Seguridade Social e Acción Social</w:t>
            </w:r>
          </w:p>
        </w:tc>
        <w:tc>
          <w:tcPr>
            <w:tcW w:w="1137" w:type="pct"/>
            <w:noWrap/>
            <w:vAlign w:val="center"/>
            <w:hideMark/>
          </w:tcPr>
          <w:p w14:paraId="1A5A9EDC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Reitoría</w:t>
            </w:r>
          </w:p>
        </w:tc>
        <w:tc>
          <w:tcPr>
            <w:tcW w:w="215" w:type="pct"/>
            <w:vAlign w:val="center"/>
            <w:hideMark/>
          </w:tcPr>
          <w:p w14:paraId="218D2122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236" w:type="pct"/>
            <w:vAlign w:val="center"/>
            <w:hideMark/>
          </w:tcPr>
          <w:p w14:paraId="3E3CEC92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65" w:type="pct"/>
            <w:vAlign w:val="center"/>
            <w:hideMark/>
          </w:tcPr>
          <w:p w14:paraId="424C6100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310" w:type="pct"/>
            <w:vAlign w:val="center"/>
            <w:hideMark/>
          </w:tcPr>
          <w:p w14:paraId="07320D2D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A2/C1</w:t>
            </w:r>
          </w:p>
        </w:tc>
      </w:tr>
      <w:tr w:rsidR="00226DC3" w:rsidRPr="00CF4A65" w14:paraId="17EFB018" w14:textId="77777777" w:rsidTr="00226DC3">
        <w:trPr>
          <w:cantSplit/>
          <w:trHeight w:val="20"/>
          <w:jc w:val="center"/>
        </w:trPr>
        <w:tc>
          <w:tcPr>
            <w:tcW w:w="427" w:type="pct"/>
          </w:tcPr>
          <w:p w14:paraId="1BF4972A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  <w:noWrap/>
            <w:vAlign w:val="center"/>
            <w:hideMark/>
          </w:tcPr>
          <w:p w14:paraId="3E841F51" w14:textId="19A2F743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104</w:t>
            </w:r>
          </w:p>
        </w:tc>
        <w:tc>
          <w:tcPr>
            <w:tcW w:w="931" w:type="pct"/>
            <w:noWrap/>
            <w:vAlign w:val="center"/>
            <w:hideMark/>
          </w:tcPr>
          <w:p w14:paraId="6DB242F6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Xefatura de Negociado IV</w:t>
            </w:r>
          </w:p>
        </w:tc>
        <w:tc>
          <w:tcPr>
            <w:tcW w:w="1222" w:type="pct"/>
            <w:noWrap/>
            <w:vAlign w:val="center"/>
            <w:hideMark/>
          </w:tcPr>
          <w:p w14:paraId="6ABFBDB8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Servizo de Contratación Administrativa</w:t>
            </w:r>
          </w:p>
        </w:tc>
        <w:tc>
          <w:tcPr>
            <w:tcW w:w="1137" w:type="pct"/>
            <w:noWrap/>
            <w:vAlign w:val="center"/>
            <w:hideMark/>
          </w:tcPr>
          <w:p w14:paraId="58DE1A7A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Reitoría</w:t>
            </w:r>
          </w:p>
        </w:tc>
        <w:tc>
          <w:tcPr>
            <w:tcW w:w="215" w:type="pct"/>
            <w:vAlign w:val="center"/>
            <w:hideMark/>
          </w:tcPr>
          <w:p w14:paraId="5BAAA3F8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236" w:type="pct"/>
            <w:vAlign w:val="center"/>
            <w:hideMark/>
          </w:tcPr>
          <w:p w14:paraId="3C613F47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65" w:type="pct"/>
            <w:vAlign w:val="center"/>
            <w:hideMark/>
          </w:tcPr>
          <w:p w14:paraId="79C56CFE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310" w:type="pct"/>
            <w:vAlign w:val="center"/>
            <w:hideMark/>
          </w:tcPr>
          <w:p w14:paraId="25F34330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A2/C1</w:t>
            </w:r>
          </w:p>
        </w:tc>
      </w:tr>
      <w:tr w:rsidR="00226DC3" w:rsidRPr="00CF4A65" w14:paraId="09F71BD5" w14:textId="77777777" w:rsidTr="00226DC3">
        <w:trPr>
          <w:cantSplit/>
          <w:trHeight w:val="20"/>
          <w:jc w:val="center"/>
        </w:trPr>
        <w:tc>
          <w:tcPr>
            <w:tcW w:w="427" w:type="pct"/>
          </w:tcPr>
          <w:p w14:paraId="744E3BB0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  <w:noWrap/>
            <w:vAlign w:val="center"/>
            <w:hideMark/>
          </w:tcPr>
          <w:p w14:paraId="61433AEB" w14:textId="1157E739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595</w:t>
            </w:r>
          </w:p>
        </w:tc>
        <w:tc>
          <w:tcPr>
            <w:tcW w:w="931" w:type="pct"/>
            <w:noWrap/>
            <w:vAlign w:val="center"/>
            <w:hideMark/>
          </w:tcPr>
          <w:p w14:paraId="6B383E08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Xefatura de Negociado</w:t>
            </w:r>
          </w:p>
        </w:tc>
        <w:tc>
          <w:tcPr>
            <w:tcW w:w="1222" w:type="pct"/>
            <w:noWrap/>
            <w:vAlign w:val="center"/>
            <w:hideMark/>
          </w:tcPr>
          <w:p w14:paraId="67B0B1FD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Administración</w:t>
            </w:r>
          </w:p>
        </w:tc>
        <w:tc>
          <w:tcPr>
            <w:tcW w:w="1137" w:type="pct"/>
            <w:noWrap/>
            <w:vAlign w:val="center"/>
            <w:hideMark/>
          </w:tcPr>
          <w:p w14:paraId="00A92522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Facultade de Ciencias do Deporte e a Educación Física</w:t>
            </w:r>
          </w:p>
        </w:tc>
        <w:tc>
          <w:tcPr>
            <w:tcW w:w="215" w:type="pct"/>
            <w:vAlign w:val="center"/>
            <w:hideMark/>
          </w:tcPr>
          <w:p w14:paraId="7402443E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236" w:type="pct"/>
            <w:vAlign w:val="center"/>
            <w:hideMark/>
          </w:tcPr>
          <w:p w14:paraId="1600F5E3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65" w:type="pct"/>
            <w:vAlign w:val="center"/>
            <w:hideMark/>
          </w:tcPr>
          <w:p w14:paraId="3DE5D21E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310" w:type="pct"/>
            <w:vAlign w:val="center"/>
            <w:hideMark/>
          </w:tcPr>
          <w:p w14:paraId="34BA9BC5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A2/C1</w:t>
            </w:r>
          </w:p>
        </w:tc>
      </w:tr>
      <w:tr w:rsidR="00226DC3" w:rsidRPr="00CF4A65" w14:paraId="02DAC9AE" w14:textId="77777777" w:rsidTr="00226DC3">
        <w:trPr>
          <w:cantSplit/>
          <w:trHeight w:val="20"/>
          <w:jc w:val="center"/>
        </w:trPr>
        <w:tc>
          <w:tcPr>
            <w:tcW w:w="427" w:type="pct"/>
          </w:tcPr>
          <w:p w14:paraId="669BC0D8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  <w:noWrap/>
            <w:vAlign w:val="center"/>
            <w:hideMark/>
          </w:tcPr>
          <w:p w14:paraId="67F36E14" w14:textId="7854C1CD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376</w:t>
            </w:r>
          </w:p>
        </w:tc>
        <w:tc>
          <w:tcPr>
            <w:tcW w:w="931" w:type="pct"/>
            <w:noWrap/>
            <w:vAlign w:val="center"/>
            <w:hideMark/>
          </w:tcPr>
          <w:p w14:paraId="00D2DBD9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 xml:space="preserve">Xefatura de Negociado </w:t>
            </w:r>
          </w:p>
        </w:tc>
        <w:tc>
          <w:tcPr>
            <w:tcW w:w="1222" w:type="pct"/>
            <w:noWrap/>
            <w:vAlign w:val="center"/>
            <w:hideMark/>
          </w:tcPr>
          <w:p w14:paraId="3448BA7F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Sección de Extensión Universitaria</w:t>
            </w:r>
          </w:p>
        </w:tc>
        <w:tc>
          <w:tcPr>
            <w:tcW w:w="1137" w:type="pct"/>
            <w:noWrap/>
            <w:vAlign w:val="center"/>
            <w:hideMark/>
          </w:tcPr>
          <w:p w14:paraId="6527697C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Pavillón de Deportes</w:t>
            </w:r>
          </w:p>
        </w:tc>
        <w:tc>
          <w:tcPr>
            <w:tcW w:w="215" w:type="pct"/>
            <w:vAlign w:val="center"/>
            <w:hideMark/>
          </w:tcPr>
          <w:p w14:paraId="3406AD1A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236" w:type="pct"/>
            <w:vAlign w:val="center"/>
            <w:hideMark/>
          </w:tcPr>
          <w:p w14:paraId="7F2B8194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65" w:type="pct"/>
            <w:vAlign w:val="center"/>
            <w:hideMark/>
          </w:tcPr>
          <w:p w14:paraId="43170161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310" w:type="pct"/>
            <w:vAlign w:val="center"/>
            <w:hideMark/>
          </w:tcPr>
          <w:p w14:paraId="649CAE64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A2/C1</w:t>
            </w:r>
          </w:p>
        </w:tc>
      </w:tr>
      <w:tr w:rsidR="00226DC3" w:rsidRPr="00CF4A65" w14:paraId="7B7C3107" w14:textId="77777777" w:rsidTr="00226DC3">
        <w:trPr>
          <w:cantSplit/>
          <w:trHeight w:val="20"/>
          <w:jc w:val="center"/>
        </w:trPr>
        <w:tc>
          <w:tcPr>
            <w:tcW w:w="427" w:type="pct"/>
          </w:tcPr>
          <w:p w14:paraId="7F8EECF8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  <w:noWrap/>
            <w:vAlign w:val="center"/>
            <w:hideMark/>
          </w:tcPr>
          <w:p w14:paraId="1E77C59F" w14:textId="0042038D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673</w:t>
            </w:r>
          </w:p>
        </w:tc>
        <w:tc>
          <w:tcPr>
            <w:tcW w:w="931" w:type="pct"/>
            <w:noWrap/>
            <w:vAlign w:val="center"/>
            <w:hideMark/>
          </w:tcPr>
          <w:p w14:paraId="73E51B16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Xefatura de Negociado de asuntos económicos</w:t>
            </w:r>
          </w:p>
        </w:tc>
        <w:tc>
          <w:tcPr>
            <w:tcW w:w="1222" w:type="pct"/>
            <w:noWrap/>
            <w:vAlign w:val="center"/>
            <w:hideMark/>
          </w:tcPr>
          <w:p w14:paraId="374CFFEC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Administración</w:t>
            </w:r>
          </w:p>
        </w:tc>
        <w:tc>
          <w:tcPr>
            <w:tcW w:w="1137" w:type="pct"/>
            <w:noWrap/>
            <w:vAlign w:val="center"/>
            <w:hideMark/>
          </w:tcPr>
          <w:p w14:paraId="2002CDFD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Facultade de Filoloxía</w:t>
            </w:r>
          </w:p>
        </w:tc>
        <w:tc>
          <w:tcPr>
            <w:tcW w:w="215" w:type="pct"/>
            <w:vAlign w:val="center"/>
            <w:hideMark/>
          </w:tcPr>
          <w:p w14:paraId="26A520CE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236" w:type="pct"/>
            <w:vAlign w:val="center"/>
            <w:hideMark/>
          </w:tcPr>
          <w:p w14:paraId="27E833AA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65" w:type="pct"/>
            <w:vAlign w:val="center"/>
            <w:hideMark/>
          </w:tcPr>
          <w:p w14:paraId="1212B669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310" w:type="pct"/>
            <w:vAlign w:val="center"/>
            <w:hideMark/>
          </w:tcPr>
          <w:p w14:paraId="72EC8FB7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A2/C1</w:t>
            </w:r>
          </w:p>
        </w:tc>
      </w:tr>
      <w:tr w:rsidR="00226DC3" w:rsidRPr="00CF4A65" w14:paraId="6BF4640F" w14:textId="77777777" w:rsidTr="00226DC3">
        <w:trPr>
          <w:cantSplit/>
          <w:trHeight w:val="20"/>
          <w:jc w:val="center"/>
        </w:trPr>
        <w:tc>
          <w:tcPr>
            <w:tcW w:w="427" w:type="pct"/>
          </w:tcPr>
          <w:p w14:paraId="2D48DA05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  <w:noWrap/>
            <w:vAlign w:val="center"/>
            <w:hideMark/>
          </w:tcPr>
          <w:p w14:paraId="6671CFC7" w14:textId="2925E181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428</w:t>
            </w:r>
          </w:p>
        </w:tc>
        <w:tc>
          <w:tcPr>
            <w:tcW w:w="931" w:type="pct"/>
            <w:noWrap/>
            <w:vAlign w:val="center"/>
            <w:hideMark/>
          </w:tcPr>
          <w:p w14:paraId="373CF769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Xefatura de Negociado de asuntos económicos</w:t>
            </w:r>
          </w:p>
        </w:tc>
        <w:tc>
          <w:tcPr>
            <w:tcW w:w="1222" w:type="pct"/>
            <w:noWrap/>
            <w:vAlign w:val="center"/>
            <w:hideMark/>
          </w:tcPr>
          <w:p w14:paraId="38EC431F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Administración</w:t>
            </w:r>
          </w:p>
        </w:tc>
        <w:tc>
          <w:tcPr>
            <w:tcW w:w="1137" w:type="pct"/>
            <w:noWrap/>
            <w:vAlign w:val="center"/>
            <w:hideMark/>
          </w:tcPr>
          <w:p w14:paraId="5AD7DD25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Escola Técnica Superior de Arquitectura</w:t>
            </w:r>
          </w:p>
        </w:tc>
        <w:tc>
          <w:tcPr>
            <w:tcW w:w="215" w:type="pct"/>
            <w:vAlign w:val="center"/>
            <w:hideMark/>
          </w:tcPr>
          <w:p w14:paraId="264BA8F6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236" w:type="pct"/>
            <w:vAlign w:val="center"/>
            <w:hideMark/>
          </w:tcPr>
          <w:p w14:paraId="3F9DBB03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65" w:type="pct"/>
            <w:vAlign w:val="center"/>
            <w:hideMark/>
          </w:tcPr>
          <w:p w14:paraId="211C2D2C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310" w:type="pct"/>
            <w:vAlign w:val="center"/>
            <w:hideMark/>
          </w:tcPr>
          <w:p w14:paraId="50FDA49C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A2/C1</w:t>
            </w:r>
          </w:p>
        </w:tc>
      </w:tr>
      <w:tr w:rsidR="00226DC3" w:rsidRPr="00CF4A65" w14:paraId="37922058" w14:textId="77777777" w:rsidTr="00226DC3">
        <w:trPr>
          <w:cantSplit/>
          <w:trHeight w:val="20"/>
          <w:jc w:val="center"/>
        </w:trPr>
        <w:tc>
          <w:tcPr>
            <w:tcW w:w="427" w:type="pct"/>
          </w:tcPr>
          <w:p w14:paraId="707BE301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  <w:noWrap/>
            <w:vAlign w:val="center"/>
            <w:hideMark/>
          </w:tcPr>
          <w:p w14:paraId="19AF7815" w14:textId="5EE0C895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545</w:t>
            </w:r>
          </w:p>
        </w:tc>
        <w:tc>
          <w:tcPr>
            <w:tcW w:w="931" w:type="pct"/>
            <w:noWrap/>
            <w:vAlign w:val="center"/>
            <w:hideMark/>
          </w:tcPr>
          <w:p w14:paraId="7B9E6F01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Xefatura de Negociado de asuntos económicos</w:t>
            </w:r>
          </w:p>
        </w:tc>
        <w:tc>
          <w:tcPr>
            <w:tcW w:w="1222" w:type="pct"/>
            <w:noWrap/>
            <w:vAlign w:val="center"/>
            <w:hideMark/>
          </w:tcPr>
          <w:p w14:paraId="08156E1B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Administración</w:t>
            </w:r>
          </w:p>
        </w:tc>
        <w:tc>
          <w:tcPr>
            <w:tcW w:w="1137" w:type="pct"/>
            <w:noWrap/>
            <w:vAlign w:val="center"/>
            <w:hideMark/>
          </w:tcPr>
          <w:p w14:paraId="392DB549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Facultade de Ciencias</w:t>
            </w:r>
          </w:p>
        </w:tc>
        <w:tc>
          <w:tcPr>
            <w:tcW w:w="215" w:type="pct"/>
            <w:vAlign w:val="center"/>
            <w:hideMark/>
          </w:tcPr>
          <w:p w14:paraId="29908331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236" w:type="pct"/>
            <w:vAlign w:val="center"/>
            <w:hideMark/>
          </w:tcPr>
          <w:p w14:paraId="2805C831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65" w:type="pct"/>
            <w:vAlign w:val="center"/>
            <w:hideMark/>
          </w:tcPr>
          <w:p w14:paraId="00DDCE08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310" w:type="pct"/>
            <w:vAlign w:val="center"/>
            <w:hideMark/>
          </w:tcPr>
          <w:p w14:paraId="5835AE4B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A2/C1</w:t>
            </w:r>
          </w:p>
        </w:tc>
      </w:tr>
      <w:tr w:rsidR="00226DC3" w:rsidRPr="00CF4A65" w14:paraId="4CAE7579" w14:textId="77777777" w:rsidTr="00226DC3">
        <w:trPr>
          <w:cantSplit/>
          <w:trHeight w:val="20"/>
          <w:jc w:val="center"/>
        </w:trPr>
        <w:tc>
          <w:tcPr>
            <w:tcW w:w="427" w:type="pct"/>
          </w:tcPr>
          <w:p w14:paraId="03EB9D92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  <w:noWrap/>
            <w:vAlign w:val="center"/>
            <w:hideMark/>
          </w:tcPr>
          <w:p w14:paraId="7BEFA83B" w14:textId="5BC08643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696</w:t>
            </w:r>
          </w:p>
        </w:tc>
        <w:tc>
          <w:tcPr>
            <w:tcW w:w="931" w:type="pct"/>
            <w:noWrap/>
            <w:vAlign w:val="center"/>
            <w:hideMark/>
          </w:tcPr>
          <w:p w14:paraId="3415DE97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Xefatura de Negociado de asuntos económicos</w:t>
            </w:r>
          </w:p>
        </w:tc>
        <w:tc>
          <w:tcPr>
            <w:tcW w:w="1222" w:type="pct"/>
            <w:noWrap/>
            <w:vAlign w:val="center"/>
            <w:hideMark/>
          </w:tcPr>
          <w:p w14:paraId="460903C6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Administración</w:t>
            </w:r>
          </w:p>
        </w:tc>
        <w:tc>
          <w:tcPr>
            <w:tcW w:w="1137" w:type="pct"/>
            <w:noWrap/>
            <w:vAlign w:val="center"/>
            <w:hideMark/>
          </w:tcPr>
          <w:p w14:paraId="62E29041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Facultade de Informática</w:t>
            </w:r>
          </w:p>
        </w:tc>
        <w:tc>
          <w:tcPr>
            <w:tcW w:w="215" w:type="pct"/>
            <w:vAlign w:val="center"/>
            <w:hideMark/>
          </w:tcPr>
          <w:p w14:paraId="28C4F8D6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236" w:type="pct"/>
            <w:vAlign w:val="center"/>
            <w:hideMark/>
          </w:tcPr>
          <w:p w14:paraId="278B00D0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65" w:type="pct"/>
            <w:vAlign w:val="center"/>
            <w:hideMark/>
          </w:tcPr>
          <w:p w14:paraId="1AAAE197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310" w:type="pct"/>
            <w:vAlign w:val="center"/>
            <w:hideMark/>
          </w:tcPr>
          <w:p w14:paraId="289D0FE9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A2/C1</w:t>
            </w:r>
          </w:p>
        </w:tc>
      </w:tr>
      <w:tr w:rsidR="00226DC3" w:rsidRPr="00CF4A65" w14:paraId="6F567E3C" w14:textId="77777777" w:rsidTr="00226DC3">
        <w:trPr>
          <w:cantSplit/>
          <w:trHeight w:val="20"/>
          <w:jc w:val="center"/>
        </w:trPr>
        <w:tc>
          <w:tcPr>
            <w:tcW w:w="427" w:type="pct"/>
          </w:tcPr>
          <w:p w14:paraId="44D7285F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  <w:noWrap/>
            <w:vAlign w:val="center"/>
            <w:hideMark/>
          </w:tcPr>
          <w:p w14:paraId="5BDD869C" w14:textId="0108ACBB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931" w:type="pct"/>
            <w:noWrap/>
            <w:vAlign w:val="center"/>
            <w:hideMark/>
          </w:tcPr>
          <w:p w14:paraId="5C81FED7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Xefatura de Negociado de asuntos xerais</w:t>
            </w:r>
          </w:p>
        </w:tc>
        <w:tc>
          <w:tcPr>
            <w:tcW w:w="1222" w:type="pct"/>
            <w:noWrap/>
            <w:vAlign w:val="center"/>
            <w:hideMark/>
          </w:tcPr>
          <w:p w14:paraId="021A54BA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Unidade de Administración de Centros</w:t>
            </w:r>
          </w:p>
        </w:tc>
        <w:tc>
          <w:tcPr>
            <w:tcW w:w="1137" w:type="pct"/>
            <w:noWrap/>
            <w:vAlign w:val="center"/>
            <w:hideMark/>
          </w:tcPr>
          <w:p w14:paraId="47311626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Vicerreitoría - Ferrol</w:t>
            </w:r>
          </w:p>
        </w:tc>
        <w:tc>
          <w:tcPr>
            <w:tcW w:w="215" w:type="pct"/>
            <w:vAlign w:val="center"/>
            <w:hideMark/>
          </w:tcPr>
          <w:p w14:paraId="412B7A96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236" w:type="pct"/>
            <w:vAlign w:val="center"/>
            <w:hideMark/>
          </w:tcPr>
          <w:p w14:paraId="3C0AA19C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65" w:type="pct"/>
            <w:vAlign w:val="center"/>
            <w:hideMark/>
          </w:tcPr>
          <w:p w14:paraId="7EE6C4B2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310" w:type="pct"/>
            <w:vAlign w:val="center"/>
            <w:hideMark/>
          </w:tcPr>
          <w:p w14:paraId="7614D77F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A2/C1</w:t>
            </w:r>
          </w:p>
        </w:tc>
      </w:tr>
      <w:tr w:rsidR="00226DC3" w:rsidRPr="00CF4A65" w14:paraId="70206784" w14:textId="77777777" w:rsidTr="00226DC3">
        <w:trPr>
          <w:cantSplit/>
          <w:trHeight w:val="20"/>
          <w:jc w:val="center"/>
        </w:trPr>
        <w:tc>
          <w:tcPr>
            <w:tcW w:w="427" w:type="pct"/>
          </w:tcPr>
          <w:p w14:paraId="37B713CE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  <w:noWrap/>
            <w:vAlign w:val="center"/>
            <w:hideMark/>
          </w:tcPr>
          <w:p w14:paraId="6435C7AC" w14:textId="0D34A553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611</w:t>
            </w:r>
          </w:p>
        </w:tc>
        <w:tc>
          <w:tcPr>
            <w:tcW w:w="931" w:type="pct"/>
            <w:noWrap/>
            <w:vAlign w:val="center"/>
            <w:hideMark/>
          </w:tcPr>
          <w:p w14:paraId="7E39EADF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 xml:space="preserve">Secretaria/o de </w:t>
            </w:r>
            <w:proofErr w:type="spellStart"/>
            <w:r w:rsidRPr="00CF4A65">
              <w:rPr>
                <w:rFonts w:ascii="Arial" w:hAnsi="Arial" w:cs="Arial"/>
                <w:sz w:val="14"/>
                <w:szCs w:val="14"/>
              </w:rPr>
              <w:t>Decanato</w:t>
            </w:r>
            <w:proofErr w:type="spellEnd"/>
          </w:p>
        </w:tc>
        <w:tc>
          <w:tcPr>
            <w:tcW w:w="1222" w:type="pct"/>
            <w:noWrap/>
            <w:vAlign w:val="center"/>
            <w:hideMark/>
          </w:tcPr>
          <w:p w14:paraId="0EF4619A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1137" w:type="pct"/>
            <w:noWrap/>
            <w:vAlign w:val="center"/>
            <w:hideMark/>
          </w:tcPr>
          <w:p w14:paraId="50511CB2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Facultade de Ciencias do Traballo</w:t>
            </w:r>
          </w:p>
        </w:tc>
        <w:tc>
          <w:tcPr>
            <w:tcW w:w="215" w:type="pct"/>
            <w:vAlign w:val="center"/>
            <w:hideMark/>
          </w:tcPr>
          <w:p w14:paraId="52C6CB01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236" w:type="pct"/>
            <w:vAlign w:val="center"/>
            <w:hideMark/>
          </w:tcPr>
          <w:p w14:paraId="2F66C63F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65" w:type="pct"/>
            <w:vAlign w:val="center"/>
            <w:hideMark/>
          </w:tcPr>
          <w:p w14:paraId="14D03369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310" w:type="pct"/>
            <w:vAlign w:val="center"/>
            <w:hideMark/>
          </w:tcPr>
          <w:p w14:paraId="1250F26D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A2/C1/C2</w:t>
            </w:r>
          </w:p>
        </w:tc>
      </w:tr>
      <w:tr w:rsidR="00226DC3" w:rsidRPr="00CF4A65" w14:paraId="2B65C138" w14:textId="77777777" w:rsidTr="00226DC3">
        <w:trPr>
          <w:cantSplit/>
          <w:trHeight w:val="20"/>
          <w:jc w:val="center"/>
        </w:trPr>
        <w:tc>
          <w:tcPr>
            <w:tcW w:w="427" w:type="pct"/>
          </w:tcPr>
          <w:p w14:paraId="0AE70F7E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  <w:noWrap/>
            <w:vAlign w:val="center"/>
            <w:hideMark/>
          </w:tcPr>
          <w:p w14:paraId="263024FF" w14:textId="057F9796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683</w:t>
            </w:r>
          </w:p>
        </w:tc>
        <w:tc>
          <w:tcPr>
            <w:tcW w:w="931" w:type="pct"/>
            <w:noWrap/>
            <w:vAlign w:val="center"/>
            <w:hideMark/>
          </w:tcPr>
          <w:p w14:paraId="20080FCC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 xml:space="preserve">Secretaria/o de </w:t>
            </w:r>
            <w:proofErr w:type="spellStart"/>
            <w:r w:rsidRPr="00CF4A65">
              <w:rPr>
                <w:rFonts w:ascii="Arial" w:hAnsi="Arial" w:cs="Arial"/>
                <w:sz w:val="14"/>
                <w:szCs w:val="14"/>
              </w:rPr>
              <w:t>Decanato</w:t>
            </w:r>
            <w:proofErr w:type="spellEnd"/>
          </w:p>
        </w:tc>
        <w:tc>
          <w:tcPr>
            <w:tcW w:w="1222" w:type="pct"/>
            <w:noWrap/>
            <w:vAlign w:val="center"/>
            <w:hideMark/>
          </w:tcPr>
          <w:p w14:paraId="7052D1AF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1137" w:type="pct"/>
            <w:noWrap/>
            <w:vAlign w:val="center"/>
            <w:hideMark/>
          </w:tcPr>
          <w:p w14:paraId="344318D7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Facultade de Humanidades e Documentación</w:t>
            </w:r>
          </w:p>
        </w:tc>
        <w:tc>
          <w:tcPr>
            <w:tcW w:w="215" w:type="pct"/>
            <w:vAlign w:val="center"/>
            <w:hideMark/>
          </w:tcPr>
          <w:p w14:paraId="0D1CCA19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236" w:type="pct"/>
            <w:vAlign w:val="center"/>
            <w:hideMark/>
          </w:tcPr>
          <w:p w14:paraId="2481DA54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65" w:type="pct"/>
            <w:vAlign w:val="center"/>
            <w:hideMark/>
          </w:tcPr>
          <w:p w14:paraId="24A199AA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310" w:type="pct"/>
            <w:vAlign w:val="center"/>
            <w:hideMark/>
          </w:tcPr>
          <w:p w14:paraId="6690DDBB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A2/C1/C2</w:t>
            </w:r>
          </w:p>
        </w:tc>
      </w:tr>
      <w:tr w:rsidR="00226DC3" w:rsidRPr="00CF4A65" w14:paraId="229016C8" w14:textId="77777777" w:rsidTr="00226DC3">
        <w:trPr>
          <w:cantSplit/>
          <w:trHeight w:val="20"/>
          <w:jc w:val="center"/>
        </w:trPr>
        <w:tc>
          <w:tcPr>
            <w:tcW w:w="427" w:type="pct"/>
          </w:tcPr>
          <w:p w14:paraId="79CFAC14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  <w:noWrap/>
            <w:vAlign w:val="center"/>
          </w:tcPr>
          <w:p w14:paraId="79B238CA" w14:textId="5D49F883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563</w:t>
            </w:r>
          </w:p>
        </w:tc>
        <w:tc>
          <w:tcPr>
            <w:tcW w:w="931" w:type="pct"/>
            <w:noWrap/>
            <w:vAlign w:val="center"/>
          </w:tcPr>
          <w:p w14:paraId="4539871B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 xml:space="preserve">Secretaria/o de </w:t>
            </w:r>
            <w:proofErr w:type="spellStart"/>
            <w:r w:rsidRPr="00CF4A65">
              <w:rPr>
                <w:rFonts w:ascii="Arial" w:hAnsi="Arial" w:cs="Arial"/>
                <w:sz w:val="14"/>
                <w:szCs w:val="14"/>
              </w:rPr>
              <w:t>Decanato</w:t>
            </w:r>
            <w:proofErr w:type="spellEnd"/>
          </w:p>
        </w:tc>
        <w:tc>
          <w:tcPr>
            <w:tcW w:w="1222" w:type="pct"/>
            <w:noWrap/>
            <w:vAlign w:val="center"/>
          </w:tcPr>
          <w:p w14:paraId="4B00FC09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1137" w:type="pct"/>
            <w:noWrap/>
            <w:vAlign w:val="center"/>
          </w:tcPr>
          <w:p w14:paraId="7FD1CE51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Facultade de Ciencias da Educación</w:t>
            </w:r>
          </w:p>
        </w:tc>
        <w:tc>
          <w:tcPr>
            <w:tcW w:w="215" w:type="pct"/>
            <w:vAlign w:val="center"/>
          </w:tcPr>
          <w:p w14:paraId="2EE4EC98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236" w:type="pct"/>
            <w:vAlign w:val="center"/>
          </w:tcPr>
          <w:p w14:paraId="1F553DBD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65" w:type="pct"/>
            <w:vAlign w:val="center"/>
          </w:tcPr>
          <w:p w14:paraId="242E502E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310" w:type="pct"/>
            <w:vAlign w:val="center"/>
          </w:tcPr>
          <w:p w14:paraId="1FC6CA5B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A2/C1/C2</w:t>
            </w:r>
          </w:p>
        </w:tc>
      </w:tr>
      <w:tr w:rsidR="00226DC3" w:rsidRPr="00CF4A65" w14:paraId="34F2CDC0" w14:textId="77777777" w:rsidTr="00226DC3">
        <w:trPr>
          <w:cantSplit/>
          <w:trHeight w:val="20"/>
          <w:jc w:val="center"/>
        </w:trPr>
        <w:tc>
          <w:tcPr>
            <w:tcW w:w="427" w:type="pct"/>
          </w:tcPr>
          <w:p w14:paraId="17379A59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  <w:noWrap/>
            <w:vAlign w:val="center"/>
            <w:hideMark/>
          </w:tcPr>
          <w:p w14:paraId="0CC6BB85" w14:textId="2F096A16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462</w:t>
            </w:r>
          </w:p>
        </w:tc>
        <w:tc>
          <w:tcPr>
            <w:tcW w:w="931" w:type="pct"/>
            <w:noWrap/>
            <w:vAlign w:val="center"/>
            <w:hideMark/>
          </w:tcPr>
          <w:p w14:paraId="3F148E05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Secretaria/o de Dirección</w:t>
            </w:r>
          </w:p>
        </w:tc>
        <w:tc>
          <w:tcPr>
            <w:tcW w:w="1222" w:type="pct"/>
            <w:noWrap/>
            <w:vAlign w:val="center"/>
            <w:hideMark/>
          </w:tcPr>
          <w:p w14:paraId="12993235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1137" w:type="pct"/>
            <w:noWrap/>
            <w:vAlign w:val="center"/>
            <w:hideMark/>
          </w:tcPr>
          <w:p w14:paraId="1A27CD4F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ETS de Náutica e Máquinas</w:t>
            </w:r>
          </w:p>
        </w:tc>
        <w:tc>
          <w:tcPr>
            <w:tcW w:w="215" w:type="pct"/>
            <w:vAlign w:val="center"/>
            <w:hideMark/>
          </w:tcPr>
          <w:p w14:paraId="03FC1011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236" w:type="pct"/>
            <w:vAlign w:val="center"/>
            <w:hideMark/>
          </w:tcPr>
          <w:p w14:paraId="780110C6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65" w:type="pct"/>
            <w:vAlign w:val="center"/>
            <w:hideMark/>
          </w:tcPr>
          <w:p w14:paraId="5BED6966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310" w:type="pct"/>
            <w:vAlign w:val="center"/>
            <w:hideMark/>
          </w:tcPr>
          <w:p w14:paraId="3DF1566E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A2/C1/C2</w:t>
            </w:r>
          </w:p>
        </w:tc>
      </w:tr>
      <w:tr w:rsidR="00226DC3" w:rsidRPr="00CF4A65" w14:paraId="7F3DFB98" w14:textId="77777777" w:rsidTr="00226DC3">
        <w:trPr>
          <w:cantSplit/>
          <w:trHeight w:val="20"/>
          <w:jc w:val="center"/>
        </w:trPr>
        <w:tc>
          <w:tcPr>
            <w:tcW w:w="427" w:type="pct"/>
          </w:tcPr>
          <w:p w14:paraId="7ED81FCA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  <w:noWrap/>
            <w:vAlign w:val="center"/>
            <w:hideMark/>
          </w:tcPr>
          <w:p w14:paraId="61CC0BC6" w14:textId="4B28FF54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740</w:t>
            </w:r>
          </w:p>
        </w:tc>
        <w:tc>
          <w:tcPr>
            <w:tcW w:w="931" w:type="pct"/>
            <w:noWrap/>
            <w:vAlign w:val="center"/>
            <w:hideMark/>
          </w:tcPr>
          <w:p w14:paraId="6BECA0A4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Secretaria/o de Instituto Universitario</w:t>
            </w:r>
          </w:p>
        </w:tc>
        <w:tc>
          <w:tcPr>
            <w:tcW w:w="1222" w:type="pct"/>
            <w:noWrap/>
            <w:vAlign w:val="center"/>
            <w:hideMark/>
          </w:tcPr>
          <w:p w14:paraId="6FDB9B20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Instituto Universitario de Medio Ambiente</w:t>
            </w:r>
          </w:p>
        </w:tc>
        <w:tc>
          <w:tcPr>
            <w:tcW w:w="1137" w:type="pct"/>
            <w:noWrap/>
            <w:vAlign w:val="center"/>
            <w:hideMark/>
          </w:tcPr>
          <w:p w14:paraId="56DB1C06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Instituto Universitario de Medio Ambiente</w:t>
            </w:r>
          </w:p>
        </w:tc>
        <w:tc>
          <w:tcPr>
            <w:tcW w:w="215" w:type="pct"/>
            <w:vAlign w:val="center"/>
            <w:hideMark/>
          </w:tcPr>
          <w:p w14:paraId="2ECF06B2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236" w:type="pct"/>
            <w:vAlign w:val="center"/>
            <w:hideMark/>
          </w:tcPr>
          <w:p w14:paraId="57409F72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65" w:type="pct"/>
            <w:vAlign w:val="center"/>
            <w:hideMark/>
          </w:tcPr>
          <w:p w14:paraId="6531CEE0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310" w:type="pct"/>
            <w:vAlign w:val="center"/>
            <w:hideMark/>
          </w:tcPr>
          <w:p w14:paraId="42DA47E2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C1/C2</w:t>
            </w:r>
          </w:p>
        </w:tc>
      </w:tr>
      <w:tr w:rsidR="00226DC3" w:rsidRPr="00CF4A65" w14:paraId="73C5EBCF" w14:textId="77777777" w:rsidTr="00226DC3">
        <w:trPr>
          <w:cantSplit/>
          <w:trHeight w:val="20"/>
          <w:jc w:val="center"/>
        </w:trPr>
        <w:tc>
          <w:tcPr>
            <w:tcW w:w="427" w:type="pct"/>
          </w:tcPr>
          <w:p w14:paraId="2D53982D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  <w:noWrap/>
            <w:vAlign w:val="center"/>
            <w:hideMark/>
          </w:tcPr>
          <w:p w14:paraId="07E9E45E" w14:textId="44488643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699</w:t>
            </w:r>
          </w:p>
        </w:tc>
        <w:tc>
          <w:tcPr>
            <w:tcW w:w="931" w:type="pct"/>
            <w:noWrap/>
            <w:vAlign w:val="center"/>
            <w:hideMark/>
          </w:tcPr>
          <w:p w14:paraId="32EA9E3A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Director/a de Biblioteca</w:t>
            </w:r>
          </w:p>
        </w:tc>
        <w:tc>
          <w:tcPr>
            <w:tcW w:w="1222" w:type="pct"/>
            <w:noWrap/>
            <w:vAlign w:val="center"/>
            <w:hideMark/>
          </w:tcPr>
          <w:p w14:paraId="6DC4D3C2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Biblioteca</w:t>
            </w:r>
          </w:p>
        </w:tc>
        <w:tc>
          <w:tcPr>
            <w:tcW w:w="1137" w:type="pct"/>
            <w:noWrap/>
            <w:vAlign w:val="center"/>
            <w:hideMark/>
          </w:tcPr>
          <w:p w14:paraId="32FCBEA0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Facultade de Informática</w:t>
            </w:r>
          </w:p>
        </w:tc>
        <w:tc>
          <w:tcPr>
            <w:tcW w:w="215" w:type="pct"/>
            <w:vAlign w:val="center"/>
            <w:hideMark/>
          </w:tcPr>
          <w:p w14:paraId="2529D16D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236" w:type="pct"/>
            <w:vAlign w:val="center"/>
            <w:hideMark/>
          </w:tcPr>
          <w:p w14:paraId="5053F925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65" w:type="pct"/>
            <w:vAlign w:val="center"/>
            <w:hideMark/>
          </w:tcPr>
          <w:p w14:paraId="4089E346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310" w:type="pct"/>
            <w:vAlign w:val="center"/>
            <w:hideMark/>
          </w:tcPr>
          <w:p w14:paraId="04E0BE50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A1/A2</w:t>
            </w:r>
          </w:p>
        </w:tc>
      </w:tr>
      <w:tr w:rsidR="00226DC3" w:rsidRPr="00CF4A65" w14:paraId="47459396" w14:textId="77777777" w:rsidTr="00226DC3">
        <w:trPr>
          <w:cantSplit/>
          <w:trHeight w:val="20"/>
          <w:jc w:val="center"/>
        </w:trPr>
        <w:tc>
          <w:tcPr>
            <w:tcW w:w="427" w:type="pct"/>
          </w:tcPr>
          <w:p w14:paraId="0BB1603F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  <w:noWrap/>
            <w:vAlign w:val="center"/>
            <w:hideMark/>
          </w:tcPr>
          <w:p w14:paraId="0AF45C2A" w14:textId="7B01B609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523</w:t>
            </w:r>
          </w:p>
        </w:tc>
        <w:tc>
          <w:tcPr>
            <w:tcW w:w="931" w:type="pct"/>
            <w:noWrap/>
            <w:vAlign w:val="center"/>
            <w:hideMark/>
          </w:tcPr>
          <w:p w14:paraId="5B806364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Bibliotecaria/o</w:t>
            </w:r>
          </w:p>
        </w:tc>
        <w:tc>
          <w:tcPr>
            <w:tcW w:w="1222" w:type="pct"/>
            <w:noWrap/>
            <w:vAlign w:val="center"/>
            <w:hideMark/>
          </w:tcPr>
          <w:p w14:paraId="6771CCA4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Biblioteca Central Ferrol (Enxeñaría)</w:t>
            </w:r>
          </w:p>
        </w:tc>
        <w:tc>
          <w:tcPr>
            <w:tcW w:w="1137" w:type="pct"/>
            <w:noWrap/>
            <w:vAlign w:val="center"/>
            <w:hideMark/>
          </w:tcPr>
          <w:p w14:paraId="13C49D34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Edificio de Apoio ao Estudo</w:t>
            </w:r>
          </w:p>
        </w:tc>
        <w:tc>
          <w:tcPr>
            <w:tcW w:w="215" w:type="pct"/>
            <w:vAlign w:val="center"/>
            <w:hideMark/>
          </w:tcPr>
          <w:p w14:paraId="78CF7D66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236" w:type="pct"/>
            <w:vAlign w:val="center"/>
            <w:hideMark/>
          </w:tcPr>
          <w:p w14:paraId="4B0AA405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65" w:type="pct"/>
            <w:vAlign w:val="center"/>
            <w:hideMark/>
          </w:tcPr>
          <w:p w14:paraId="7243384B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310" w:type="pct"/>
            <w:vAlign w:val="center"/>
            <w:hideMark/>
          </w:tcPr>
          <w:p w14:paraId="17D38557" w14:textId="77777777" w:rsidR="00226DC3" w:rsidRPr="00CF4A65" w:rsidRDefault="00226DC3" w:rsidP="000A1478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CF4A65">
              <w:rPr>
                <w:rFonts w:ascii="Arial" w:hAnsi="Arial" w:cs="Arial"/>
                <w:sz w:val="14"/>
                <w:szCs w:val="14"/>
              </w:rPr>
              <w:t>A1/A2</w:t>
            </w:r>
          </w:p>
        </w:tc>
      </w:tr>
    </w:tbl>
    <w:p w14:paraId="533BAF44" w14:textId="77777777" w:rsidR="00226DC3" w:rsidRPr="00C605DF" w:rsidRDefault="00226DC3" w:rsidP="00226DC3">
      <w:pPr>
        <w:widowControl/>
        <w:spacing w:after="160" w:line="259" w:lineRule="auto"/>
        <w:rPr>
          <w:rFonts w:ascii="Arial" w:eastAsia="Calibri" w:hAnsi="Arial" w:cs="Arial"/>
          <w:snapToGrid/>
          <w:sz w:val="18"/>
          <w:szCs w:val="18"/>
          <w:lang w:val="es-ES" w:eastAsia="en-US"/>
        </w:rPr>
      </w:pPr>
    </w:p>
    <w:tbl>
      <w:tblPr>
        <w:tblW w:w="9593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3"/>
      </w:tblGrid>
      <w:tr w:rsidR="00CF4A65" w:rsidRPr="005331ED" w14:paraId="5824D46D" w14:textId="77777777" w:rsidTr="000A1478">
        <w:trPr>
          <w:cantSplit/>
          <w:trHeight w:val="57"/>
        </w:trPr>
        <w:tc>
          <w:tcPr>
            <w:tcW w:w="9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0288" w14:textId="5C7092E3" w:rsidR="00CF4A65" w:rsidRPr="005331ED" w:rsidRDefault="00CF4A65" w:rsidP="000A1478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31AEFEC5">
              <w:rPr>
                <w:rFonts w:ascii="Arial" w:hAnsi="Arial" w:cs="Arial"/>
                <w:b/>
                <w:bCs/>
                <w:sz w:val="20"/>
                <w:vertAlign w:val="superscript"/>
              </w:rPr>
              <w:t>SE DESEXA CONDICIONAR A SOLICITUDE indique no recadro de abaixo o NIF,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 xml:space="preserve"> os</w:t>
            </w:r>
            <w:r w:rsidRPr="31AEFEC5">
              <w:rPr>
                <w:rFonts w:ascii="Arial" w:hAnsi="Arial" w:cs="Arial"/>
                <w:b/>
                <w:bCs/>
                <w:sz w:val="20"/>
                <w:vertAlign w:val="superscript"/>
              </w:rPr>
              <w:t xml:space="preserve"> apelidos e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 xml:space="preserve"> o</w:t>
            </w:r>
            <w:r w:rsidRPr="31AEFEC5">
              <w:rPr>
                <w:rFonts w:ascii="Arial" w:hAnsi="Arial" w:cs="Arial"/>
                <w:b/>
                <w:bCs/>
                <w:sz w:val="20"/>
                <w:vertAlign w:val="superscript"/>
              </w:rPr>
              <w:t xml:space="preserve"> nome da persoa cónxuxe ou parella de feito: (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>d</w:t>
            </w:r>
            <w:r w:rsidRPr="31AEFEC5">
              <w:rPr>
                <w:rFonts w:ascii="Arial" w:hAnsi="Arial" w:cs="Arial"/>
                <w:b/>
                <w:bCs/>
                <w:sz w:val="20"/>
                <w:vertAlign w:val="superscript"/>
              </w:rPr>
              <w:t>eberá acreditar a relación de parella)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 xml:space="preserve"> ________________</w:t>
            </w:r>
            <w:r w:rsidR="00453973">
              <w:rPr>
                <w:rFonts w:ascii="Arial" w:hAnsi="Arial" w:cs="Arial"/>
                <w:b/>
                <w:bCs/>
                <w:sz w:val="20"/>
                <w:vertAlign w:val="superscript"/>
              </w:rPr>
              <w:t xml:space="preserve">,    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>__________________________</w:t>
            </w:r>
            <w:r w:rsidR="00453973">
              <w:rPr>
                <w:rFonts w:ascii="Arial" w:hAnsi="Arial" w:cs="Arial"/>
                <w:b/>
                <w:bCs/>
                <w:sz w:val="20"/>
                <w:vertAlign w:val="superscript"/>
              </w:rPr>
              <w:t>,   ________________</w:t>
            </w:r>
          </w:p>
        </w:tc>
      </w:tr>
    </w:tbl>
    <w:p w14:paraId="17F63C35" w14:textId="77777777" w:rsidR="00CF4A65" w:rsidRDefault="00CF4A65" w:rsidP="00CF4A65">
      <w:pPr>
        <w:spacing w:before="120" w:line="360" w:lineRule="auto"/>
        <w:ind w:right="460"/>
        <w:jc w:val="center"/>
        <w:rPr>
          <w:rFonts w:ascii="Arial" w:hAnsi="Arial" w:cs="Arial"/>
          <w:sz w:val="20"/>
        </w:rPr>
      </w:pPr>
      <w:r w:rsidRPr="005331ED">
        <w:rPr>
          <w:rFonts w:ascii="Arial" w:hAnsi="Arial" w:cs="Arial"/>
          <w:sz w:val="20"/>
        </w:rPr>
        <w:t xml:space="preserve">A Coruña, ____ de _____________ </w:t>
      </w:r>
      <w:proofErr w:type="spellStart"/>
      <w:r w:rsidRPr="005331ED">
        <w:rPr>
          <w:rFonts w:ascii="Arial" w:hAnsi="Arial" w:cs="Arial"/>
          <w:sz w:val="20"/>
        </w:rPr>
        <w:t>de</w:t>
      </w:r>
      <w:proofErr w:type="spellEnd"/>
      <w:r w:rsidRPr="005331E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____</w:t>
      </w:r>
    </w:p>
    <w:p w14:paraId="5C70723A" w14:textId="77777777" w:rsidR="00CF4A65" w:rsidRDefault="00CF4A65" w:rsidP="00CF4A65">
      <w:pPr>
        <w:spacing w:before="120" w:line="360" w:lineRule="auto"/>
        <w:ind w:right="460"/>
        <w:jc w:val="center"/>
        <w:rPr>
          <w:rFonts w:ascii="Arial" w:hAnsi="Arial" w:cs="Arial"/>
          <w:sz w:val="20"/>
        </w:rPr>
      </w:pPr>
      <w:r w:rsidRPr="005331ED">
        <w:rPr>
          <w:rFonts w:ascii="Arial" w:hAnsi="Arial" w:cs="Arial"/>
          <w:sz w:val="20"/>
        </w:rPr>
        <w:t>___________________________</w:t>
      </w:r>
    </w:p>
    <w:p w14:paraId="33BFB260" w14:textId="77777777" w:rsidR="00226DC3" w:rsidRPr="00A96406" w:rsidRDefault="00226DC3" w:rsidP="00226DC3">
      <w:pPr>
        <w:spacing w:before="120" w:line="360" w:lineRule="auto"/>
        <w:ind w:left="708"/>
        <w:rPr>
          <w:rFonts w:ascii="Arial" w:hAnsi="Arial" w:cs="Arial"/>
          <w:b/>
          <w:color w:val="000000"/>
          <w:sz w:val="18"/>
          <w:szCs w:val="18"/>
        </w:rPr>
      </w:pPr>
    </w:p>
    <w:p w14:paraId="37C759A1" w14:textId="5C2ACB37" w:rsidR="00A67B16" w:rsidRDefault="00A67B16" w:rsidP="00FA1642">
      <w:pPr>
        <w:spacing w:before="120" w:line="360" w:lineRule="auto"/>
        <w:ind w:right="460"/>
        <w:jc w:val="center"/>
        <w:rPr>
          <w:rFonts w:ascii="Arial" w:hAnsi="Arial" w:cs="Arial"/>
          <w:sz w:val="20"/>
        </w:rPr>
      </w:pPr>
    </w:p>
    <w:p w14:paraId="7D4BB6B8" w14:textId="48CB15DA" w:rsidR="00CF4A65" w:rsidRDefault="00CF4A65" w:rsidP="00CF4A65">
      <w:pPr>
        <w:spacing w:before="120" w:line="360" w:lineRule="auto"/>
        <w:ind w:right="460"/>
        <w:rPr>
          <w:rFonts w:ascii="Arial" w:hAnsi="Arial" w:cs="Arial"/>
          <w:sz w:val="20"/>
        </w:rPr>
      </w:pPr>
      <w:r w:rsidRPr="005331ED">
        <w:rPr>
          <w:rFonts w:ascii="Arial" w:hAnsi="Arial" w:cs="Arial"/>
          <w:sz w:val="20"/>
        </w:rPr>
        <w:t xml:space="preserve">Sra. </w:t>
      </w:r>
      <w:proofErr w:type="spellStart"/>
      <w:r>
        <w:rPr>
          <w:rFonts w:ascii="Arial" w:hAnsi="Arial" w:cs="Arial"/>
          <w:sz w:val="20"/>
        </w:rPr>
        <w:t>X</w:t>
      </w:r>
      <w:r w:rsidRPr="005331ED">
        <w:rPr>
          <w:rFonts w:ascii="Arial" w:hAnsi="Arial" w:cs="Arial"/>
          <w:sz w:val="20"/>
        </w:rPr>
        <w:t>erenta</w:t>
      </w:r>
      <w:proofErr w:type="spellEnd"/>
      <w:r w:rsidRPr="005331ED">
        <w:rPr>
          <w:rFonts w:ascii="Arial" w:hAnsi="Arial" w:cs="Arial"/>
          <w:sz w:val="20"/>
        </w:rPr>
        <w:t xml:space="preserve"> da UDC</w:t>
      </w:r>
    </w:p>
    <w:p w14:paraId="32123180" w14:textId="7F01C527" w:rsidR="00B86E80" w:rsidRDefault="00B86E80" w:rsidP="00CF4A65">
      <w:pPr>
        <w:spacing w:before="120" w:line="360" w:lineRule="auto"/>
        <w:ind w:right="460"/>
        <w:rPr>
          <w:rFonts w:ascii="Arial" w:hAnsi="Arial" w:cs="Arial"/>
          <w:sz w:val="20"/>
        </w:rPr>
      </w:pPr>
    </w:p>
    <w:p w14:paraId="01F55837" w14:textId="3C45F0F3" w:rsidR="00B86E80" w:rsidRDefault="00B86E80" w:rsidP="00CF4A65">
      <w:pPr>
        <w:spacing w:before="120" w:line="360" w:lineRule="auto"/>
        <w:ind w:right="460"/>
        <w:rPr>
          <w:rFonts w:ascii="Arial" w:hAnsi="Arial" w:cs="Arial"/>
          <w:sz w:val="20"/>
        </w:rPr>
      </w:pPr>
    </w:p>
    <w:p w14:paraId="6239723E" w14:textId="50E0AECE" w:rsidR="00B86E80" w:rsidRDefault="00B86E80" w:rsidP="00CF4A65">
      <w:pPr>
        <w:spacing w:before="120" w:line="360" w:lineRule="auto"/>
        <w:ind w:right="460"/>
        <w:rPr>
          <w:rFonts w:ascii="Arial" w:hAnsi="Arial" w:cs="Arial"/>
          <w:sz w:val="20"/>
        </w:rPr>
      </w:pPr>
    </w:p>
    <w:p w14:paraId="569EFF75" w14:textId="2CBB178D" w:rsidR="00B86E80" w:rsidRDefault="00B86E80" w:rsidP="00CF4A65">
      <w:pPr>
        <w:spacing w:before="120" w:line="360" w:lineRule="auto"/>
        <w:ind w:right="460"/>
        <w:rPr>
          <w:rFonts w:ascii="Arial" w:hAnsi="Arial" w:cs="Arial"/>
          <w:sz w:val="20"/>
        </w:rPr>
      </w:pPr>
    </w:p>
    <w:p w14:paraId="20835337" w14:textId="691C3A66" w:rsidR="00B86E80" w:rsidRDefault="00B86E80" w:rsidP="00CF4A65">
      <w:pPr>
        <w:spacing w:before="120" w:line="360" w:lineRule="auto"/>
        <w:ind w:right="460"/>
        <w:rPr>
          <w:rFonts w:ascii="Arial" w:hAnsi="Arial" w:cs="Arial"/>
          <w:sz w:val="20"/>
        </w:rPr>
      </w:pPr>
    </w:p>
    <w:p w14:paraId="7AF93796" w14:textId="45D68235" w:rsidR="00B86E80" w:rsidRDefault="00B86E80" w:rsidP="00CF4A65">
      <w:pPr>
        <w:spacing w:before="120" w:line="360" w:lineRule="auto"/>
        <w:ind w:right="460"/>
        <w:rPr>
          <w:rFonts w:ascii="Arial" w:hAnsi="Arial" w:cs="Arial"/>
          <w:sz w:val="20"/>
        </w:rPr>
      </w:pPr>
    </w:p>
    <w:p w14:paraId="514E09E3" w14:textId="39DE331D" w:rsidR="00B86E80" w:rsidRDefault="00B86E80" w:rsidP="00CF4A65">
      <w:pPr>
        <w:spacing w:before="120" w:line="360" w:lineRule="auto"/>
        <w:ind w:right="460"/>
        <w:rPr>
          <w:rFonts w:ascii="Arial" w:hAnsi="Arial" w:cs="Arial"/>
          <w:sz w:val="20"/>
        </w:rPr>
      </w:pPr>
    </w:p>
    <w:p w14:paraId="1C5BBDB9" w14:textId="77777777" w:rsidR="00B86E80" w:rsidRPr="005331ED" w:rsidRDefault="00B86E80" w:rsidP="00CF4A65">
      <w:pPr>
        <w:spacing w:before="120" w:line="360" w:lineRule="auto"/>
        <w:ind w:right="460"/>
        <w:rPr>
          <w:rFonts w:ascii="Arial" w:hAnsi="Arial" w:cs="Arial"/>
          <w:sz w:val="20"/>
        </w:rPr>
      </w:pPr>
    </w:p>
    <w:p w14:paraId="70C2DB9D" w14:textId="7E6FFFAE" w:rsidR="00226DC3" w:rsidRDefault="00226DC3" w:rsidP="00FA1642">
      <w:pPr>
        <w:spacing w:before="120" w:line="360" w:lineRule="auto"/>
        <w:ind w:right="460"/>
        <w:jc w:val="center"/>
        <w:rPr>
          <w:rFonts w:ascii="Arial" w:hAnsi="Arial" w:cs="Arial"/>
          <w:sz w:val="20"/>
        </w:rPr>
      </w:pPr>
    </w:p>
    <w:p w14:paraId="29B0BAE9" w14:textId="7BFF4A7E" w:rsidR="00226DC3" w:rsidRDefault="00226DC3" w:rsidP="00FA1642">
      <w:pPr>
        <w:spacing w:before="120" w:line="360" w:lineRule="auto"/>
        <w:ind w:right="460"/>
        <w:jc w:val="center"/>
        <w:rPr>
          <w:rFonts w:ascii="Arial" w:hAnsi="Arial" w:cs="Arial"/>
          <w:sz w:val="20"/>
        </w:rPr>
      </w:pPr>
    </w:p>
    <w:p w14:paraId="0BD9B96A" w14:textId="068A220D" w:rsidR="00226DC3" w:rsidRDefault="00226DC3" w:rsidP="00FA1642">
      <w:pPr>
        <w:spacing w:before="120" w:line="360" w:lineRule="auto"/>
        <w:ind w:right="460"/>
        <w:jc w:val="center"/>
        <w:rPr>
          <w:rFonts w:ascii="Arial" w:hAnsi="Arial" w:cs="Arial"/>
          <w:sz w:val="20"/>
        </w:rPr>
      </w:pPr>
    </w:p>
    <w:p w14:paraId="7C48F6E7" w14:textId="1635063D" w:rsidR="00B86E80" w:rsidRDefault="00B86E80" w:rsidP="00FA1642">
      <w:pPr>
        <w:spacing w:before="120" w:line="360" w:lineRule="auto"/>
        <w:ind w:right="460"/>
        <w:jc w:val="center"/>
        <w:rPr>
          <w:rFonts w:ascii="Arial" w:hAnsi="Arial" w:cs="Arial"/>
          <w:sz w:val="20"/>
        </w:rPr>
      </w:pPr>
    </w:p>
    <w:p w14:paraId="0B3D11A1" w14:textId="40D9FB32" w:rsidR="00B86E80" w:rsidRDefault="00B86E80" w:rsidP="00FA1642">
      <w:pPr>
        <w:spacing w:before="120" w:line="360" w:lineRule="auto"/>
        <w:ind w:right="460"/>
        <w:jc w:val="center"/>
        <w:rPr>
          <w:rFonts w:ascii="Arial" w:hAnsi="Arial" w:cs="Arial"/>
          <w:sz w:val="20"/>
        </w:rPr>
      </w:pPr>
    </w:p>
    <w:p w14:paraId="05867F5D" w14:textId="77777777" w:rsidR="00B86E80" w:rsidRDefault="00B86E80" w:rsidP="00FA1642">
      <w:pPr>
        <w:spacing w:before="120" w:line="360" w:lineRule="auto"/>
        <w:ind w:right="460"/>
        <w:jc w:val="center"/>
        <w:rPr>
          <w:rFonts w:ascii="Arial" w:hAnsi="Arial" w:cs="Arial"/>
          <w:sz w:val="20"/>
        </w:rPr>
      </w:pPr>
    </w:p>
    <w:sectPr w:rsidR="00B86E80" w:rsidSect="00B6788B">
      <w:headerReference w:type="default" r:id="rId11"/>
      <w:footerReference w:type="default" r:id="rId12"/>
      <w:endnotePr>
        <w:numFmt w:val="decimal"/>
      </w:endnotePr>
      <w:pgSz w:w="11906" w:h="16838" w:code="9"/>
      <w:pgMar w:top="2268" w:right="567" w:bottom="851" w:left="1418" w:header="964" w:footer="41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43E65" w14:textId="77777777" w:rsidR="003F0A8F" w:rsidRDefault="003F0A8F">
      <w:r>
        <w:separator/>
      </w:r>
    </w:p>
  </w:endnote>
  <w:endnote w:type="continuationSeparator" w:id="0">
    <w:p w14:paraId="694A7DD1" w14:textId="77777777" w:rsidR="003F0A8F" w:rsidRDefault="003F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BGKFIK+Ari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PGHAG+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1957080"/>
      <w:docPartObj>
        <w:docPartGallery w:val="Page Numbers (Bottom of Page)"/>
        <w:docPartUnique/>
      </w:docPartObj>
    </w:sdtPr>
    <w:sdtEndPr/>
    <w:sdtContent>
      <w:p w14:paraId="2870BC47" w14:textId="2BF5FB45" w:rsidR="003F0A8F" w:rsidRDefault="003F0A8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EAF9E0F" w14:textId="77777777" w:rsidR="003F0A8F" w:rsidRDefault="003F0A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0C349" w14:textId="77777777" w:rsidR="003F0A8F" w:rsidRDefault="003F0A8F">
      <w:r>
        <w:separator/>
      </w:r>
    </w:p>
  </w:footnote>
  <w:footnote w:type="continuationSeparator" w:id="0">
    <w:p w14:paraId="114ADC08" w14:textId="77777777" w:rsidR="003F0A8F" w:rsidRDefault="003F0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B71B" w14:textId="19598D20" w:rsidR="003F0A8F" w:rsidRPr="008D2A9C" w:rsidRDefault="00CF4A65" w:rsidP="008D2A9C">
    <w:pPr>
      <w:tabs>
        <w:tab w:val="center" w:pos="4252"/>
        <w:tab w:val="right" w:pos="8504"/>
      </w:tabs>
      <w:ind w:left="1416"/>
      <w:rPr>
        <w:rFonts w:ascii="Arial" w:hAnsi="Arial" w:cs="Arial"/>
        <w:color w:val="FF00FF"/>
      </w:rPr>
    </w:pPr>
    <w:r>
      <w:rPr>
        <w:rFonts w:ascii="Arial" w:hAnsi="Arial" w:cs="Arial"/>
        <w:color w:val="FF00FF"/>
      </w:rPr>
      <w:t>Servizo de PTXAS</w:t>
    </w:r>
  </w:p>
  <w:p w14:paraId="2A50763B" w14:textId="28719C5B" w:rsidR="003F0A8F" w:rsidRPr="008D2A9C" w:rsidRDefault="003F0A8F" w:rsidP="008D2A9C">
    <w:r w:rsidRPr="008D2A9C">
      <w:rPr>
        <w:noProof/>
      </w:rPr>
      <w:drawing>
        <wp:anchor distT="0" distB="0" distL="114300" distR="114300" simplePos="0" relativeHeight="251660288" behindDoc="1" locked="0" layoutInCell="1" allowOverlap="1" wp14:anchorId="72F018AE" wp14:editId="43ED256F">
          <wp:simplePos x="0" y="0"/>
          <wp:positionH relativeFrom="column">
            <wp:posOffset>865505</wp:posOffset>
          </wp:positionH>
          <wp:positionV relativeFrom="paragraph">
            <wp:posOffset>173990</wp:posOffset>
          </wp:positionV>
          <wp:extent cx="1981200" cy="198755"/>
          <wp:effectExtent l="0" t="0" r="0" b="0"/>
          <wp:wrapSquare wrapText="bothSides"/>
          <wp:docPr id="4" name="Imagen 4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2A9C">
      <w:rPr>
        <w:noProof/>
      </w:rPr>
      <w:drawing>
        <wp:anchor distT="0" distB="0" distL="114300" distR="114300" simplePos="0" relativeHeight="251658240" behindDoc="1" locked="0" layoutInCell="1" allowOverlap="1" wp14:anchorId="4D09257D" wp14:editId="6173B69E">
          <wp:simplePos x="0" y="0"/>
          <wp:positionH relativeFrom="column">
            <wp:posOffset>-144145</wp:posOffset>
          </wp:positionH>
          <wp:positionV relativeFrom="paragraph">
            <wp:posOffset>78740</wp:posOffset>
          </wp:positionV>
          <wp:extent cx="901700" cy="395605"/>
          <wp:effectExtent l="0" t="0" r="0" b="4445"/>
          <wp:wrapNone/>
          <wp:docPr id="5" name="Imagen 5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-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BC7E2F"/>
    <w:multiLevelType w:val="hybridMultilevel"/>
    <w:tmpl w:val="2F2637FC"/>
    <w:lvl w:ilvl="0" w:tplc="0C0A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" w15:restartNumberingAfterBreak="0">
    <w:nsid w:val="079052C7"/>
    <w:multiLevelType w:val="hybridMultilevel"/>
    <w:tmpl w:val="D0B402A2"/>
    <w:lvl w:ilvl="0" w:tplc="A7329B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573A"/>
    <w:multiLevelType w:val="hybridMultilevel"/>
    <w:tmpl w:val="0D166B5E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7659B"/>
    <w:multiLevelType w:val="multilevel"/>
    <w:tmpl w:val="906ABCF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6" w15:restartNumberingAfterBreak="0">
    <w:nsid w:val="0E3D6352"/>
    <w:multiLevelType w:val="hybridMultilevel"/>
    <w:tmpl w:val="326CABD2"/>
    <w:lvl w:ilvl="0" w:tplc="5FB87ED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0FD7647A"/>
    <w:multiLevelType w:val="multilevel"/>
    <w:tmpl w:val="932C882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1406A08"/>
    <w:multiLevelType w:val="hybridMultilevel"/>
    <w:tmpl w:val="CC882F9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156017"/>
    <w:multiLevelType w:val="multilevel"/>
    <w:tmpl w:val="46081DD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BA11690"/>
    <w:multiLevelType w:val="multilevel"/>
    <w:tmpl w:val="A9F6E8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</w:abstractNum>
  <w:abstractNum w:abstractNumId="11" w15:restartNumberingAfterBreak="0">
    <w:nsid w:val="1DA60E6F"/>
    <w:multiLevelType w:val="hybridMultilevel"/>
    <w:tmpl w:val="034CD0FA"/>
    <w:lvl w:ilvl="0" w:tplc="BC74280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7065B5"/>
    <w:multiLevelType w:val="multilevel"/>
    <w:tmpl w:val="1C1242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CA15D0"/>
    <w:multiLevelType w:val="hybridMultilevel"/>
    <w:tmpl w:val="84F4146A"/>
    <w:lvl w:ilvl="0" w:tplc="26002B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51D53EC"/>
    <w:multiLevelType w:val="hybridMultilevel"/>
    <w:tmpl w:val="E8C2FA80"/>
    <w:lvl w:ilvl="0" w:tplc="C45C95A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170A4"/>
    <w:multiLevelType w:val="hybridMultilevel"/>
    <w:tmpl w:val="98F68AEE"/>
    <w:lvl w:ilvl="0" w:tplc="E346774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9C75CE"/>
    <w:multiLevelType w:val="hybridMultilevel"/>
    <w:tmpl w:val="55529E38"/>
    <w:lvl w:ilvl="0" w:tplc="0C0A0017">
      <w:start w:val="1"/>
      <w:numFmt w:val="lowerLetter"/>
      <w:lvlText w:val="%1)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4B05794"/>
    <w:multiLevelType w:val="hybridMultilevel"/>
    <w:tmpl w:val="08EC9E7E"/>
    <w:lvl w:ilvl="0" w:tplc="8F3A07AC">
      <w:start w:val="1"/>
      <w:numFmt w:val="lowerLetter"/>
      <w:lvlText w:val="%1)"/>
      <w:lvlJc w:val="left"/>
      <w:pPr>
        <w:ind w:left="306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44C33F7C"/>
    <w:multiLevelType w:val="multilevel"/>
    <w:tmpl w:val="61661110"/>
    <w:lvl w:ilvl="0">
      <w:start w:val="1"/>
      <w:numFmt w:val="decimal"/>
      <w:lvlText w:val="%1."/>
      <w:lvlJc w:val="left"/>
      <w:pPr>
        <w:ind w:left="2484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19" w15:restartNumberingAfterBreak="0">
    <w:nsid w:val="4EA96ED4"/>
    <w:multiLevelType w:val="hybridMultilevel"/>
    <w:tmpl w:val="D7F69A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75DD2"/>
    <w:multiLevelType w:val="multilevel"/>
    <w:tmpl w:val="6166111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B2914F"/>
    <w:multiLevelType w:val="multilevel"/>
    <w:tmpl w:val="32AE9A0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F2C85"/>
    <w:multiLevelType w:val="hybridMultilevel"/>
    <w:tmpl w:val="64C41962"/>
    <w:name w:val="WW8Num12"/>
    <w:lvl w:ilvl="0" w:tplc="83026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3D0FFE"/>
    <w:multiLevelType w:val="hybridMultilevel"/>
    <w:tmpl w:val="EC2C166E"/>
    <w:lvl w:ilvl="0" w:tplc="C1C073C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17791"/>
    <w:multiLevelType w:val="hybridMultilevel"/>
    <w:tmpl w:val="032E51DA"/>
    <w:lvl w:ilvl="0" w:tplc="DB3E979E">
      <w:start w:val="6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D301BBB"/>
    <w:multiLevelType w:val="hybridMultilevel"/>
    <w:tmpl w:val="9E6E7E46"/>
    <w:lvl w:ilvl="0" w:tplc="AA48311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BB541C"/>
    <w:multiLevelType w:val="multilevel"/>
    <w:tmpl w:val="A7865412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26"/>
  </w:num>
  <w:num w:numId="4">
    <w:abstractNumId w:val="18"/>
  </w:num>
  <w:num w:numId="5">
    <w:abstractNumId w:val="6"/>
  </w:num>
  <w:num w:numId="6">
    <w:abstractNumId w:val="5"/>
  </w:num>
  <w:num w:numId="7">
    <w:abstractNumId w:val="2"/>
  </w:num>
  <w:num w:numId="8">
    <w:abstractNumId w:val="17"/>
  </w:num>
  <w:num w:numId="9">
    <w:abstractNumId w:val="24"/>
  </w:num>
  <w:num w:numId="10">
    <w:abstractNumId w:val="16"/>
  </w:num>
  <w:num w:numId="11">
    <w:abstractNumId w:val="15"/>
  </w:num>
  <w:num w:numId="12">
    <w:abstractNumId w:val="13"/>
  </w:num>
  <w:num w:numId="13">
    <w:abstractNumId w:val="25"/>
  </w:num>
  <w:num w:numId="14">
    <w:abstractNumId w:val="11"/>
  </w:num>
  <w:num w:numId="15">
    <w:abstractNumId w:val="20"/>
  </w:num>
  <w:num w:numId="16">
    <w:abstractNumId w:val="7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2"/>
  </w:num>
  <w:num w:numId="24">
    <w:abstractNumId w:val="14"/>
  </w:num>
  <w:num w:numId="25">
    <w:abstractNumId w:val="3"/>
  </w:num>
  <w:num w:numId="26">
    <w:abstractNumId w:val="4"/>
  </w:num>
  <w:num w:numId="2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334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907"/>
    <w:rsid w:val="0000085D"/>
    <w:rsid w:val="00000DDA"/>
    <w:rsid w:val="00004F28"/>
    <w:rsid w:val="00005C23"/>
    <w:rsid w:val="000061BA"/>
    <w:rsid w:val="00010380"/>
    <w:rsid w:val="00011D87"/>
    <w:rsid w:val="00023CB4"/>
    <w:rsid w:val="000244A7"/>
    <w:rsid w:val="00026C39"/>
    <w:rsid w:val="000270AA"/>
    <w:rsid w:val="000270CF"/>
    <w:rsid w:val="00027F32"/>
    <w:rsid w:val="000309C0"/>
    <w:rsid w:val="0003115A"/>
    <w:rsid w:val="000325A9"/>
    <w:rsid w:val="000327B3"/>
    <w:rsid w:val="00032913"/>
    <w:rsid w:val="00033A54"/>
    <w:rsid w:val="00035BAF"/>
    <w:rsid w:val="00036088"/>
    <w:rsid w:val="0003679E"/>
    <w:rsid w:val="00037B9D"/>
    <w:rsid w:val="000401F4"/>
    <w:rsid w:val="00043700"/>
    <w:rsid w:val="00044C79"/>
    <w:rsid w:val="0005026F"/>
    <w:rsid w:val="000509DE"/>
    <w:rsid w:val="00052DF4"/>
    <w:rsid w:val="00053A2C"/>
    <w:rsid w:val="000541D8"/>
    <w:rsid w:val="00055310"/>
    <w:rsid w:val="0006084D"/>
    <w:rsid w:val="000612A4"/>
    <w:rsid w:val="00061A7D"/>
    <w:rsid w:val="00062C97"/>
    <w:rsid w:val="00062E08"/>
    <w:rsid w:val="000658E0"/>
    <w:rsid w:val="000664E8"/>
    <w:rsid w:val="00067A28"/>
    <w:rsid w:val="00070AB3"/>
    <w:rsid w:val="00074127"/>
    <w:rsid w:val="00081BA9"/>
    <w:rsid w:val="00083182"/>
    <w:rsid w:val="00084232"/>
    <w:rsid w:val="00086035"/>
    <w:rsid w:val="00087852"/>
    <w:rsid w:val="000910EE"/>
    <w:rsid w:val="00091CB4"/>
    <w:rsid w:val="0009243C"/>
    <w:rsid w:val="00095C23"/>
    <w:rsid w:val="000A03CB"/>
    <w:rsid w:val="000A4816"/>
    <w:rsid w:val="000A48FE"/>
    <w:rsid w:val="000A6064"/>
    <w:rsid w:val="000A76FF"/>
    <w:rsid w:val="000A7EEE"/>
    <w:rsid w:val="000B3103"/>
    <w:rsid w:val="000B3A64"/>
    <w:rsid w:val="000C2A4F"/>
    <w:rsid w:val="000C4764"/>
    <w:rsid w:val="000C741D"/>
    <w:rsid w:val="000D0328"/>
    <w:rsid w:val="000D0494"/>
    <w:rsid w:val="000D1524"/>
    <w:rsid w:val="000D27DE"/>
    <w:rsid w:val="000D2C48"/>
    <w:rsid w:val="000D5BA1"/>
    <w:rsid w:val="000D5EDE"/>
    <w:rsid w:val="000D62AA"/>
    <w:rsid w:val="000D6380"/>
    <w:rsid w:val="000D772E"/>
    <w:rsid w:val="000E1E17"/>
    <w:rsid w:val="000E2A67"/>
    <w:rsid w:val="000E7C79"/>
    <w:rsid w:val="000F0EDE"/>
    <w:rsid w:val="000F2B9B"/>
    <w:rsid w:val="000F2E66"/>
    <w:rsid w:val="000F55EC"/>
    <w:rsid w:val="000F5869"/>
    <w:rsid w:val="000F5C35"/>
    <w:rsid w:val="000F7399"/>
    <w:rsid w:val="000F7BD5"/>
    <w:rsid w:val="00104C2D"/>
    <w:rsid w:val="00106ADC"/>
    <w:rsid w:val="001103A8"/>
    <w:rsid w:val="001111E4"/>
    <w:rsid w:val="001139CC"/>
    <w:rsid w:val="0011490C"/>
    <w:rsid w:val="00114BC0"/>
    <w:rsid w:val="00114BCB"/>
    <w:rsid w:val="00114C71"/>
    <w:rsid w:val="001158BE"/>
    <w:rsid w:val="0012171A"/>
    <w:rsid w:val="001220EE"/>
    <w:rsid w:val="001241CB"/>
    <w:rsid w:val="00132395"/>
    <w:rsid w:val="001346EF"/>
    <w:rsid w:val="001375E1"/>
    <w:rsid w:val="00140BF3"/>
    <w:rsid w:val="0014134D"/>
    <w:rsid w:val="00142578"/>
    <w:rsid w:val="001458EA"/>
    <w:rsid w:val="00146BE0"/>
    <w:rsid w:val="00146FDC"/>
    <w:rsid w:val="00147E78"/>
    <w:rsid w:val="00157877"/>
    <w:rsid w:val="00157F01"/>
    <w:rsid w:val="00160804"/>
    <w:rsid w:val="00160DAF"/>
    <w:rsid w:val="001613E5"/>
    <w:rsid w:val="001620F4"/>
    <w:rsid w:val="00165CE9"/>
    <w:rsid w:val="0017084E"/>
    <w:rsid w:val="00172C44"/>
    <w:rsid w:val="00173110"/>
    <w:rsid w:val="00174249"/>
    <w:rsid w:val="001755EF"/>
    <w:rsid w:val="00177913"/>
    <w:rsid w:val="00185DC0"/>
    <w:rsid w:val="00187053"/>
    <w:rsid w:val="00187559"/>
    <w:rsid w:val="0019504C"/>
    <w:rsid w:val="00196318"/>
    <w:rsid w:val="00196F13"/>
    <w:rsid w:val="001970FA"/>
    <w:rsid w:val="001A12FA"/>
    <w:rsid w:val="001A23FE"/>
    <w:rsid w:val="001A3ADD"/>
    <w:rsid w:val="001A5ABD"/>
    <w:rsid w:val="001A654B"/>
    <w:rsid w:val="001B2D92"/>
    <w:rsid w:val="001B42D4"/>
    <w:rsid w:val="001B514E"/>
    <w:rsid w:val="001B7F9E"/>
    <w:rsid w:val="001C05D2"/>
    <w:rsid w:val="001C14B1"/>
    <w:rsid w:val="001C24B3"/>
    <w:rsid w:val="001C3DF9"/>
    <w:rsid w:val="001C3F94"/>
    <w:rsid w:val="001C4C0A"/>
    <w:rsid w:val="001C57BA"/>
    <w:rsid w:val="001D1018"/>
    <w:rsid w:val="001D1633"/>
    <w:rsid w:val="001D53F3"/>
    <w:rsid w:val="001D71B2"/>
    <w:rsid w:val="001D7878"/>
    <w:rsid w:val="001E11B1"/>
    <w:rsid w:val="001E1236"/>
    <w:rsid w:val="001E25B3"/>
    <w:rsid w:val="001E2CE8"/>
    <w:rsid w:val="001F0804"/>
    <w:rsid w:val="001F1015"/>
    <w:rsid w:val="001F2BE2"/>
    <w:rsid w:val="001F3B2D"/>
    <w:rsid w:val="001F44E1"/>
    <w:rsid w:val="001F6501"/>
    <w:rsid w:val="001F74A9"/>
    <w:rsid w:val="0020097D"/>
    <w:rsid w:val="00200A69"/>
    <w:rsid w:val="002011E3"/>
    <w:rsid w:val="00202ED1"/>
    <w:rsid w:val="00204F44"/>
    <w:rsid w:val="00211BFB"/>
    <w:rsid w:val="00211C6E"/>
    <w:rsid w:val="00212EBC"/>
    <w:rsid w:val="00213A23"/>
    <w:rsid w:val="00220CC9"/>
    <w:rsid w:val="00221E73"/>
    <w:rsid w:val="00224A91"/>
    <w:rsid w:val="002259A7"/>
    <w:rsid w:val="00226569"/>
    <w:rsid w:val="00226DC3"/>
    <w:rsid w:val="002279BE"/>
    <w:rsid w:val="00232BD8"/>
    <w:rsid w:val="002348E7"/>
    <w:rsid w:val="00234BE3"/>
    <w:rsid w:val="00235AC0"/>
    <w:rsid w:val="00236245"/>
    <w:rsid w:val="00237575"/>
    <w:rsid w:val="002407BC"/>
    <w:rsid w:val="00241A30"/>
    <w:rsid w:val="00242DD3"/>
    <w:rsid w:val="00244FDC"/>
    <w:rsid w:val="00247760"/>
    <w:rsid w:val="00250541"/>
    <w:rsid w:val="0025094C"/>
    <w:rsid w:val="002560DB"/>
    <w:rsid w:val="00257611"/>
    <w:rsid w:val="00257FFC"/>
    <w:rsid w:val="00260585"/>
    <w:rsid w:val="00263C49"/>
    <w:rsid w:val="00264361"/>
    <w:rsid w:val="002715D4"/>
    <w:rsid w:val="0027564E"/>
    <w:rsid w:val="0028039F"/>
    <w:rsid w:val="00284A31"/>
    <w:rsid w:val="002859DA"/>
    <w:rsid w:val="002875C7"/>
    <w:rsid w:val="0029372B"/>
    <w:rsid w:val="00293AB3"/>
    <w:rsid w:val="002A0ED4"/>
    <w:rsid w:val="002A1A4E"/>
    <w:rsid w:val="002A1FE4"/>
    <w:rsid w:val="002A36E2"/>
    <w:rsid w:val="002A59CD"/>
    <w:rsid w:val="002A5EED"/>
    <w:rsid w:val="002B289B"/>
    <w:rsid w:val="002B28CD"/>
    <w:rsid w:val="002B2F13"/>
    <w:rsid w:val="002B6AFD"/>
    <w:rsid w:val="002B72E0"/>
    <w:rsid w:val="002C1B1F"/>
    <w:rsid w:val="002C3642"/>
    <w:rsid w:val="002C4E74"/>
    <w:rsid w:val="002C5B8E"/>
    <w:rsid w:val="002C6720"/>
    <w:rsid w:val="002C6AFB"/>
    <w:rsid w:val="002C705B"/>
    <w:rsid w:val="002D083D"/>
    <w:rsid w:val="002D0940"/>
    <w:rsid w:val="002D42AC"/>
    <w:rsid w:val="002D4C92"/>
    <w:rsid w:val="002D7935"/>
    <w:rsid w:val="002E1025"/>
    <w:rsid w:val="002E153E"/>
    <w:rsid w:val="002E7E8D"/>
    <w:rsid w:val="002F046D"/>
    <w:rsid w:val="002F39D9"/>
    <w:rsid w:val="002F3C1D"/>
    <w:rsid w:val="002F3CE2"/>
    <w:rsid w:val="002F62BC"/>
    <w:rsid w:val="003002F1"/>
    <w:rsid w:val="0030201E"/>
    <w:rsid w:val="00305EBB"/>
    <w:rsid w:val="003075D6"/>
    <w:rsid w:val="0031026C"/>
    <w:rsid w:val="00313BB0"/>
    <w:rsid w:val="00313FD9"/>
    <w:rsid w:val="00314600"/>
    <w:rsid w:val="00321F5B"/>
    <w:rsid w:val="00322EB7"/>
    <w:rsid w:val="00327F7F"/>
    <w:rsid w:val="003319B8"/>
    <w:rsid w:val="0033226B"/>
    <w:rsid w:val="003368A1"/>
    <w:rsid w:val="003376B2"/>
    <w:rsid w:val="00340ACD"/>
    <w:rsid w:val="0034251E"/>
    <w:rsid w:val="003440AD"/>
    <w:rsid w:val="003443F2"/>
    <w:rsid w:val="00345E6D"/>
    <w:rsid w:val="00347B9F"/>
    <w:rsid w:val="003524F0"/>
    <w:rsid w:val="00353D49"/>
    <w:rsid w:val="0035424D"/>
    <w:rsid w:val="00354B17"/>
    <w:rsid w:val="0035736F"/>
    <w:rsid w:val="00357A41"/>
    <w:rsid w:val="00363124"/>
    <w:rsid w:val="003679D4"/>
    <w:rsid w:val="003702EE"/>
    <w:rsid w:val="003707F6"/>
    <w:rsid w:val="00372DD5"/>
    <w:rsid w:val="00374F26"/>
    <w:rsid w:val="00375370"/>
    <w:rsid w:val="00376E49"/>
    <w:rsid w:val="00383134"/>
    <w:rsid w:val="00383E3B"/>
    <w:rsid w:val="003849C8"/>
    <w:rsid w:val="00385966"/>
    <w:rsid w:val="00386A78"/>
    <w:rsid w:val="003871FB"/>
    <w:rsid w:val="003903E4"/>
    <w:rsid w:val="003939BA"/>
    <w:rsid w:val="00394DFD"/>
    <w:rsid w:val="003954E8"/>
    <w:rsid w:val="00395D28"/>
    <w:rsid w:val="003A06C7"/>
    <w:rsid w:val="003A1AC0"/>
    <w:rsid w:val="003A2F0C"/>
    <w:rsid w:val="003A3C0F"/>
    <w:rsid w:val="003A3D96"/>
    <w:rsid w:val="003A580A"/>
    <w:rsid w:val="003A6638"/>
    <w:rsid w:val="003B1BDD"/>
    <w:rsid w:val="003B2374"/>
    <w:rsid w:val="003B4A51"/>
    <w:rsid w:val="003B7899"/>
    <w:rsid w:val="003C0DA1"/>
    <w:rsid w:val="003C5A4F"/>
    <w:rsid w:val="003C5CF3"/>
    <w:rsid w:val="003C683A"/>
    <w:rsid w:val="003C6C81"/>
    <w:rsid w:val="003C7CD5"/>
    <w:rsid w:val="003D3824"/>
    <w:rsid w:val="003D436D"/>
    <w:rsid w:val="003D63E7"/>
    <w:rsid w:val="003D64F8"/>
    <w:rsid w:val="003E07C6"/>
    <w:rsid w:val="003E1D32"/>
    <w:rsid w:val="003E21CC"/>
    <w:rsid w:val="003E3707"/>
    <w:rsid w:val="003E630C"/>
    <w:rsid w:val="003F0332"/>
    <w:rsid w:val="003F088D"/>
    <w:rsid w:val="003F0A8F"/>
    <w:rsid w:val="003F18A9"/>
    <w:rsid w:val="003F267C"/>
    <w:rsid w:val="003F2EFE"/>
    <w:rsid w:val="003F484E"/>
    <w:rsid w:val="003F54F1"/>
    <w:rsid w:val="003F5544"/>
    <w:rsid w:val="003F5576"/>
    <w:rsid w:val="003F6FC4"/>
    <w:rsid w:val="003F7620"/>
    <w:rsid w:val="00405D76"/>
    <w:rsid w:val="0041156C"/>
    <w:rsid w:val="004121DC"/>
    <w:rsid w:val="0041617E"/>
    <w:rsid w:val="00421204"/>
    <w:rsid w:val="00426E73"/>
    <w:rsid w:val="00427FF4"/>
    <w:rsid w:val="0043386C"/>
    <w:rsid w:val="0043390B"/>
    <w:rsid w:val="00433940"/>
    <w:rsid w:val="004347A2"/>
    <w:rsid w:val="00436132"/>
    <w:rsid w:val="004379A9"/>
    <w:rsid w:val="00437AEE"/>
    <w:rsid w:val="0044223F"/>
    <w:rsid w:val="004431D2"/>
    <w:rsid w:val="00445559"/>
    <w:rsid w:val="00445BDC"/>
    <w:rsid w:val="00446146"/>
    <w:rsid w:val="0044714D"/>
    <w:rsid w:val="0045056B"/>
    <w:rsid w:val="0045202A"/>
    <w:rsid w:val="00453973"/>
    <w:rsid w:val="0045439D"/>
    <w:rsid w:val="00457783"/>
    <w:rsid w:val="004627C9"/>
    <w:rsid w:val="00464068"/>
    <w:rsid w:val="004640E5"/>
    <w:rsid w:val="00466111"/>
    <w:rsid w:val="004670E8"/>
    <w:rsid w:val="00467238"/>
    <w:rsid w:val="00471A13"/>
    <w:rsid w:val="00477E14"/>
    <w:rsid w:val="00480FE5"/>
    <w:rsid w:val="00482ECC"/>
    <w:rsid w:val="00486915"/>
    <w:rsid w:val="004921FD"/>
    <w:rsid w:val="00493A52"/>
    <w:rsid w:val="00494585"/>
    <w:rsid w:val="00495B10"/>
    <w:rsid w:val="00495C6F"/>
    <w:rsid w:val="00496598"/>
    <w:rsid w:val="004A4E8D"/>
    <w:rsid w:val="004A6C46"/>
    <w:rsid w:val="004A701E"/>
    <w:rsid w:val="004A7386"/>
    <w:rsid w:val="004B4A9B"/>
    <w:rsid w:val="004C2181"/>
    <w:rsid w:val="004C58E0"/>
    <w:rsid w:val="004C7100"/>
    <w:rsid w:val="004D060B"/>
    <w:rsid w:val="004D1F75"/>
    <w:rsid w:val="004D6ECD"/>
    <w:rsid w:val="004D74F3"/>
    <w:rsid w:val="004E14A8"/>
    <w:rsid w:val="004E34B2"/>
    <w:rsid w:val="004E4FA0"/>
    <w:rsid w:val="004E7231"/>
    <w:rsid w:val="004E7E1E"/>
    <w:rsid w:val="004F01B9"/>
    <w:rsid w:val="004F4DA0"/>
    <w:rsid w:val="004F7AC2"/>
    <w:rsid w:val="0050253D"/>
    <w:rsid w:val="0050253E"/>
    <w:rsid w:val="0050485C"/>
    <w:rsid w:val="00512BA3"/>
    <w:rsid w:val="005131FD"/>
    <w:rsid w:val="00514631"/>
    <w:rsid w:val="00521D94"/>
    <w:rsid w:val="0052374F"/>
    <w:rsid w:val="0052577A"/>
    <w:rsid w:val="00532AE8"/>
    <w:rsid w:val="005331ED"/>
    <w:rsid w:val="00534514"/>
    <w:rsid w:val="00537B9F"/>
    <w:rsid w:val="005402FE"/>
    <w:rsid w:val="00540E90"/>
    <w:rsid w:val="00542357"/>
    <w:rsid w:val="00542782"/>
    <w:rsid w:val="005434A7"/>
    <w:rsid w:val="0054400A"/>
    <w:rsid w:val="00547058"/>
    <w:rsid w:val="00552835"/>
    <w:rsid w:val="005538E8"/>
    <w:rsid w:val="0056206F"/>
    <w:rsid w:val="00563F38"/>
    <w:rsid w:val="00566258"/>
    <w:rsid w:val="00566B23"/>
    <w:rsid w:val="00573B2F"/>
    <w:rsid w:val="0057674D"/>
    <w:rsid w:val="00580DB8"/>
    <w:rsid w:val="0058284D"/>
    <w:rsid w:val="005836FB"/>
    <w:rsid w:val="00584B3B"/>
    <w:rsid w:val="00585BD8"/>
    <w:rsid w:val="00593318"/>
    <w:rsid w:val="005951F8"/>
    <w:rsid w:val="00595EF2"/>
    <w:rsid w:val="0059661D"/>
    <w:rsid w:val="00596BC3"/>
    <w:rsid w:val="005A075A"/>
    <w:rsid w:val="005A15FF"/>
    <w:rsid w:val="005A18AD"/>
    <w:rsid w:val="005A1C48"/>
    <w:rsid w:val="005A2A08"/>
    <w:rsid w:val="005A2E9F"/>
    <w:rsid w:val="005A4239"/>
    <w:rsid w:val="005B4A41"/>
    <w:rsid w:val="005B51B7"/>
    <w:rsid w:val="005B723C"/>
    <w:rsid w:val="005C0DA3"/>
    <w:rsid w:val="005C4559"/>
    <w:rsid w:val="005C46AE"/>
    <w:rsid w:val="005C753C"/>
    <w:rsid w:val="005D00F0"/>
    <w:rsid w:val="005D1FDD"/>
    <w:rsid w:val="005E1367"/>
    <w:rsid w:val="005E2661"/>
    <w:rsid w:val="005E3C71"/>
    <w:rsid w:val="005E3FB0"/>
    <w:rsid w:val="005E4177"/>
    <w:rsid w:val="005E494A"/>
    <w:rsid w:val="005E607B"/>
    <w:rsid w:val="005E7010"/>
    <w:rsid w:val="005F1174"/>
    <w:rsid w:val="005F2837"/>
    <w:rsid w:val="005F439B"/>
    <w:rsid w:val="005F51F9"/>
    <w:rsid w:val="00601CCB"/>
    <w:rsid w:val="00604939"/>
    <w:rsid w:val="00604B35"/>
    <w:rsid w:val="00605254"/>
    <w:rsid w:val="006066A0"/>
    <w:rsid w:val="00606E82"/>
    <w:rsid w:val="00610604"/>
    <w:rsid w:val="00610897"/>
    <w:rsid w:val="00610CAE"/>
    <w:rsid w:val="00611B3B"/>
    <w:rsid w:val="00612107"/>
    <w:rsid w:val="00612C72"/>
    <w:rsid w:val="00613943"/>
    <w:rsid w:val="00613FF9"/>
    <w:rsid w:val="00614875"/>
    <w:rsid w:val="0062075C"/>
    <w:rsid w:val="0062324A"/>
    <w:rsid w:val="00624C7E"/>
    <w:rsid w:val="006257FD"/>
    <w:rsid w:val="00626CF9"/>
    <w:rsid w:val="00630C4E"/>
    <w:rsid w:val="006312C5"/>
    <w:rsid w:val="006324F7"/>
    <w:rsid w:val="0063261E"/>
    <w:rsid w:val="006327FE"/>
    <w:rsid w:val="006360A9"/>
    <w:rsid w:val="00637AE1"/>
    <w:rsid w:val="00642663"/>
    <w:rsid w:val="00642E1F"/>
    <w:rsid w:val="006435B3"/>
    <w:rsid w:val="00643CD3"/>
    <w:rsid w:val="00643EB7"/>
    <w:rsid w:val="00644E41"/>
    <w:rsid w:val="00647D49"/>
    <w:rsid w:val="00647DD4"/>
    <w:rsid w:val="0065250A"/>
    <w:rsid w:val="0065423E"/>
    <w:rsid w:val="00655B71"/>
    <w:rsid w:val="00662887"/>
    <w:rsid w:val="00664EFE"/>
    <w:rsid w:val="00666AE7"/>
    <w:rsid w:val="006673FB"/>
    <w:rsid w:val="00667815"/>
    <w:rsid w:val="00667B1D"/>
    <w:rsid w:val="0067314C"/>
    <w:rsid w:val="00674722"/>
    <w:rsid w:val="00675593"/>
    <w:rsid w:val="00676BEC"/>
    <w:rsid w:val="00683AA8"/>
    <w:rsid w:val="00685550"/>
    <w:rsid w:val="006864AF"/>
    <w:rsid w:val="00686D42"/>
    <w:rsid w:val="0069228C"/>
    <w:rsid w:val="00693EB1"/>
    <w:rsid w:val="006951F3"/>
    <w:rsid w:val="00696DA3"/>
    <w:rsid w:val="00697620"/>
    <w:rsid w:val="006A06E1"/>
    <w:rsid w:val="006A1872"/>
    <w:rsid w:val="006A582C"/>
    <w:rsid w:val="006B2165"/>
    <w:rsid w:val="006B3445"/>
    <w:rsid w:val="006B40F3"/>
    <w:rsid w:val="006B4BA4"/>
    <w:rsid w:val="006B5A8A"/>
    <w:rsid w:val="006B5ADB"/>
    <w:rsid w:val="006C1CAD"/>
    <w:rsid w:val="006C2216"/>
    <w:rsid w:val="006C341D"/>
    <w:rsid w:val="006C3604"/>
    <w:rsid w:val="006C3A07"/>
    <w:rsid w:val="006C4E9F"/>
    <w:rsid w:val="006C62DB"/>
    <w:rsid w:val="006D38B1"/>
    <w:rsid w:val="006D4AD1"/>
    <w:rsid w:val="006E2FDA"/>
    <w:rsid w:val="006E4076"/>
    <w:rsid w:val="006E5DA2"/>
    <w:rsid w:val="006F1746"/>
    <w:rsid w:val="006F1CAE"/>
    <w:rsid w:val="006F40B6"/>
    <w:rsid w:val="006F5CF8"/>
    <w:rsid w:val="007016F0"/>
    <w:rsid w:val="00702190"/>
    <w:rsid w:val="0070512C"/>
    <w:rsid w:val="00705B94"/>
    <w:rsid w:val="00705F8E"/>
    <w:rsid w:val="00710B73"/>
    <w:rsid w:val="0071268A"/>
    <w:rsid w:val="0071377F"/>
    <w:rsid w:val="00714AC2"/>
    <w:rsid w:val="00714B08"/>
    <w:rsid w:val="007151BA"/>
    <w:rsid w:val="00720CBF"/>
    <w:rsid w:val="00721B27"/>
    <w:rsid w:val="007233A1"/>
    <w:rsid w:val="0072345A"/>
    <w:rsid w:val="007269CB"/>
    <w:rsid w:val="007273FF"/>
    <w:rsid w:val="0072752A"/>
    <w:rsid w:val="0073027E"/>
    <w:rsid w:val="00730A5C"/>
    <w:rsid w:val="00730E58"/>
    <w:rsid w:val="00734FA5"/>
    <w:rsid w:val="007356AA"/>
    <w:rsid w:val="00737858"/>
    <w:rsid w:val="00737BE1"/>
    <w:rsid w:val="00745A2F"/>
    <w:rsid w:val="00746D5A"/>
    <w:rsid w:val="0075082C"/>
    <w:rsid w:val="00752214"/>
    <w:rsid w:val="00753324"/>
    <w:rsid w:val="00754F70"/>
    <w:rsid w:val="00755099"/>
    <w:rsid w:val="00755A86"/>
    <w:rsid w:val="00761F24"/>
    <w:rsid w:val="00762C16"/>
    <w:rsid w:val="007671F3"/>
    <w:rsid w:val="00771909"/>
    <w:rsid w:val="00772554"/>
    <w:rsid w:val="00773C66"/>
    <w:rsid w:val="00775A19"/>
    <w:rsid w:val="00777D46"/>
    <w:rsid w:val="00782683"/>
    <w:rsid w:val="007830A3"/>
    <w:rsid w:val="00784A14"/>
    <w:rsid w:val="0078609C"/>
    <w:rsid w:val="007863F3"/>
    <w:rsid w:val="0078718F"/>
    <w:rsid w:val="007925CA"/>
    <w:rsid w:val="007966A1"/>
    <w:rsid w:val="00796B2C"/>
    <w:rsid w:val="00797FB1"/>
    <w:rsid w:val="007A0260"/>
    <w:rsid w:val="007A1AD8"/>
    <w:rsid w:val="007A1AD9"/>
    <w:rsid w:val="007A22B6"/>
    <w:rsid w:val="007A3602"/>
    <w:rsid w:val="007A367E"/>
    <w:rsid w:val="007A4205"/>
    <w:rsid w:val="007A7CD9"/>
    <w:rsid w:val="007B2E4D"/>
    <w:rsid w:val="007B3A10"/>
    <w:rsid w:val="007B3BFC"/>
    <w:rsid w:val="007B46DF"/>
    <w:rsid w:val="007B7A15"/>
    <w:rsid w:val="007C1814"/>
    <w:rsid w:val="007C38CA"/>
    <w:rsid w:val="007C6679"/>
    <w:rsid w:val="007D501D"/>
    <w:rsid w:val="007D7C0F"/>
    <w:rsid w:val="007D7DC4"/>
    <w:rsid w:val="007E0C65"/>
    <w:rsid w:val="007E0FF6"/>
    <w:rsid w:val="007E27AA"/>
    <w:rsid w:val="007E43A3"/>
    <w:rsid w:val="007E43CE"/>
    <w:rsid w:val="007E5AB1"/>
    <w:rsid w:val="007E71DA"/>
    <w:rsid w:val="007F3ACB"/>
    <w:rsid w:val="007F7A7F"/>
    <w:rsid w:val="008005D8"/>
    <w:rsid w:val="00803BDD"/>
    <w:rsid w:val="008061BA"/>
    <w:rsid w:val="00807619"/>
    <w:rsid w:val="00810F1C"/>
    <w:rsid w:val="00812D7F"/>
    <w:rsid w:val="008135CA"/>
    <w:rsid w:val="0081386A"/>
    <w:rsid w:val="008160DF"/>
    <w:rsid w:val="008169C1"/>
    <w:rsid w:val="00816E4C"/>
    <w:rsid w:val="0081735E"/>
    <w:rsid w:val="00820096"/>
    <w:rsid w:val="00820589"/>
    <w:rsid w:val="00820A41"/>
    <w:rsid w:val="00821575"/>
    <w:rsid w:val="0082327C"/>
    <w:rsid w:val="00825535"/>
    <w:rsid w:val="00826546"/>
    <w:rsid w:val="00826E44"/>
    <w:rsid w:val="00827E5D"/>
    <w:rsid w:val="008310D2"/>
    <w:rsid w:val="00833F8A"/>
    <w:rsid w:val="0083432A"/>
    <w:rsid w:val="00834FF5"/>
    <w:rsid w:val="0084128A"/>
    <w:rsid w:val="00841F33"/>
    <w:rsid w:val="008420BF"/>
    <w:rsid w:val="00842CE0"/>
    <w:rsid w:val="00842D65"/>
    <w:rsid w:val="00846EB5"/>
    <w:rsid w:val="00851E3B"/>
    <w:rsid w:val="00851FA5"/>
    <w:rsid w:val="00852537"/>
    <w:rsid w:val="0085754A"/>
    <w:rsid w:val="0086190C"/>
    <w:rsid w:val="008636C4"/>
    <w:rsid w:val="00863D88"/>
    <w:rsid w:val="00867553"/>
    <w:rsid w:val="008729A7"/>
    <w:rsid w:val="00875060"/>
    <w:rsid w:val="00876002"/>
    <w:rsid w:val="00877263"/>
    <w:rsid w:val="00880B2A"/>
    <w:rsid w:val="0088127B"/>
    <w:rsid w:val="00885FA5"/>
    <w:rsid w:val="0088660E"/>
    <w:rsid w:val="0088796C"/>
    <w:rsid w:val="00890B84"/>
    <w:rsid w:val="00891C32"/>
    <w:rsid w:val="00892288"/>
    <w:rsid w:val="00894F1E"/>
    <w:rsid w:val="00896B87"/>
    <w:rsid w:val="008A046A"/>
    <w:rsid w:val="008A1B24"/>
    <w:rsid w:val="008A4029"/>
    <w:rsid w:val="008A5189"/>
    <w:rsid w:val="008A680D"/>
    <w:rsid w:val="008B263D"/>
    <w:rsid w:val="008B3AAF"/>
    <w:rsid w:val="008B47B3"/>
    <w:rsid w:val="008B526B"/>
    <w:rsid w:val="008B6BB3"/>
    <w:rsid w:val="008C1E92"/>
    <w:rsid w:val="008C24D4"/>
    <w:rsid w:val="008C454F"/>
    <w:rsid w:val="008C5BE9"/>
    <w:rsid w:val="008D1110"/>
    <w:rsid w:val="008D25BD"/>
    <w:rsid w:val="008D2A9C"/>
    <w:rsid w:val="008D39EE"/>
    <w:rsid w:val="008D3DE5"/>
    <w:rsid w:val="008D45DE"/>
    <w:rsid w:val="008D6088"/>
    <w:rsid w:val="008E2CE9"/>
    <w:rsid w:val="008E6394"/>
    <w:rsid w:val="008F091E"/>
    <w:rsid w:val="008F4799"/>
    <w:rsid w:val="008F5C3A"/>
    <w:rsid w:val="008F6AC5"/>
    <w:rsid w:val="008F6E9D"/>
    <w:rsid w:val="00901036"/>
    <w:rsid w:val="00902DBA"/>
    <w:rsid w:val="00910144"/>
    <w:rsid w:val="00910330"/>
    <w:rsid w:val="0091079B"/>
    <w:rsid w:val="0091264C"/>
    <w:rsid w:val="00914057"/>
    <w:rsid w:val="009176BF"/>
    <w:rsid w:val="00920333"/>
    <w:rsid w:val="00922A89"/>
    <w:rsid w:val="00922CAF"/>
    <w:rsid w:val="0092311D"/>
    <w:rsid w:val="009266F0"/>
    <w:rsid w:val="009311D5"/>
    <w:rsid w:val="00932E86"/>
    <w:rsid w:val="00934B62"/>
    <w:rsid w:val="009361D4"/>
    <w:rsid w:val="00936207"/>
    <w:rsid w:val="009404D9"/>
    <w:rsid w:val="00940839"/>
    <w:rsid w:val="00942EFF"/>
    <w:rsid w:val="00945B98"/>
    <w:rsid w:val="00945C67"/>
    <w:rsid w:val="009465EC"/>
    <w:rsid w:val="00950DC0"/>
    <w:rsid w:val="0095305D"/>
    <w:rsid w:val="009547C9"/>
    <w:rsid w:val="00957BE8"/>
    <w:rsid w:val="009603F1"/>
    <w:rsid w:val="009609E5"/>
    <w:rsid w:val="009619A2"/>
    <w:rsid w:val="00961BE0"/>
    <w:rsid w:val="00964294"/>
    <w:rsid w:val="0096492B"/>
    <w:rsid w:val="00972A29"/>
    <w:rsid w:val="0097451F"/>
    <w:rsid w:val="00975A9D"/>
    <w:rsid w:val="00976E28"/>
    <w:rsid w:val="00977EF1"/>
    <w:rsid w:val="00981BA5"/>
    <w:rsid w:val="00984C9B"/>
    <w:rsid w:val="00984D41"/>
    <w:rsid w:val="0098509A"/>
    <w:rsid w:val="00986CE0"/>
    <w:rsid w:val="0099014A"/>
    <w:rsid w:val="00994DFE"/>
    <w:rsid w:val="00996C65"/>
    <w:rsid w:val="00997452"/>
    <w:rsid w:val="009A2823"/>
    <w:rsid w:val="009A3090"/>
    <w:rsid w:val="009A47E6"/>
    <w:rsid w:val="009A4AFB"/>
    <w:rsid w:val="009A6211"/>
    <w:rsid w:val="009A6AFC"/>
    <w:rsid w:val="009A7E68"/>
    <w:rsid w:val="009B462B"/>
    <w:rsid w:val="009B4E16"/>
    <w:rsid w:val="009B5907"/>
    <w:rsid w:val="009B7366"/>
    <w:rsid w:val="009B7845"/>
    <w:rsid w:val="009C1B97"/>
    <w:rsid w:val="009C2F9B"/>
    <w:rsid w:val="009C6226"/>
    <w:rsid w:val="009C78E1"/>
    <w:rsid w:val="009D1A2C"/>
    <w:rsid w:val="009D25BA"/>
    <w:rsid w:val="009D5046"/>
    <w:rsid w:val="009D78F6"/>
    <w:rsid w:val="009E352C"/>
    <w:rsid w:val="009E7B92"/>
    <w:rsid w:val="009F0B54"/>
    <w:rsid w:val="00A043B1"/>
    <w:rsid w:val="00A10132"/>
    <w:rsid w:val="00A11F5C"/>
    <w:rsid w:val="00A14412"/>
    <w:rsid w:val="00A14A61"/>
    <w:rsid w:val="00A1691E"/>
    <w:rsid w:val="00A16C58"/>
    <w:rsid w:val="00A177E1"/>
    <w:rsid w:val="00A22DEE"/>
    <w:rsid w:val="00A2323D"/>
    <w:rsid w:val="00A24E8D"/>
    <w:rsid w:val="00A27AED"/>
    <w:rsid w:val="00A307A2"/>
    <w:rsid w:val="00A31602"/>
    <w:rsid w:val="00A31C80"/>
    <w:rsid w:val="00A323DB"/>
    <w:rsid w:val="00A3319F"/>
    <w:rsid w:val="00A34D4A"/>
    <w:rsid w:val="00A362C0"/>
    <w:rsid w:val="00A41E14"/>
    <w:rsid w:val="00A446AF"/>
    <w:rsid w:val="00A50422"/>
    <w:rsid w:val="00A50B47"/>
    <w:rsid w:val="00A50BD1"/>
    <w:rsid w:val="00A516CE"/>
    <w:rsid w:val="00A550F8"/>
    <w:rsid w:val="00A57B30"/>
    <w:rsid w:val="00A63861"/>
    <w:rsid w:val="00A6686D"/>
    <w:rsid w:val="00A6773E"/>
    <w:rsid w:val="00A67B16"/>
    <w:rsid w:val="00A67B9F"/>
    <w:rsid w:val="00A67D5F"/>
    <w:rsid w:val="00A72726"/>
    <w:rsid w:val="00A80ACE"/>
    <w:rsid w:val="00A813CF"/>
    <w:rsid w:val="00A81C29"/>
    <w:rsid w:val="00A85B71"/>
    <w:rsid w:val="00A86118"/>
    <w:rsid w:val="00A904B1"/>
    <w:rsid w:val="00A92E21"/>
    <w:rsid w:val="00A9438C"/>
    <w:rsid w:val="00A96093"/>
    <w:rsid w:val="00A96406"/>
    <w:rsid w:val="00A9649C"/>
    <w:rsid w:val="00A96C1F"/>
    <w:rsid w:val="00AA2CFE"/>
    <w:rsid w:val="00AA2D96"/>
    <w:rsid w:val="00AA492D"/>
    <w:rsid w:val="00AA584C"/>
    <w:rsid w:val="00AA7C4B"/>
    <w:rsid w:val="00AB0C63"/>
    <w:rsid w:val="00AB137F"/>
    <w:rsid w:val="00AB4694"/>
    <w:rsid w:val="00AB6963"/>
    <w:rsid w:val="00AB6A55"/>
    <w:rsid w:val="00AC1447"/>
    <w:rsid w:val="00AC3F39"/>
    <w:rsid w:val="00AC50FA"/>
    <w:rsid w:val="00AD12EE"/>
    <w:rsid w:val="00AD28D6"/>
    <w:rsid w:val="00AD3037"/>
    <w:rsid w:val="00AE0E25"/>
    <w:rsid w:val="00AE2D2E"/>
    <w:rsid w:val="00AE4AC0"/>
    <w:rsid w:val="00AE5360"/>
    <w:rsid w:val="00AE5852"/>
    <w:rsid w:val="00AE58CF"/>
    <w:rsid w:val="00AE7464"/>
    <w:rsid w:val="00AF0741"/>
    <w:rsid w:val="00AF1F0F"/>
    <w:rsid w:val="00AF2C2A"/>
    <w:rsid w:val="00AF624D"/>
    <w:rsid w:val="00AF692F"/>
    <w:rsid w:val="00AF6A32"/>
    <w:rsid w:val="00AF6B87"/>
    <w:rsid w:val="00AF741E"/>
    <w:rsid w:val="00B00F01"/>
    <w:rsid w:val="00B03221"/>
    <w:rsid w:val="00B039A7"/>
    <w:rsid w:val="00B03A39"/>
    <w:rsid w:val="00B0436A"/>
    <w:rsid w:val="00B0585F"/>
    <w:rsid w:val="00B072C9"/>
    <w:rsid w:val="00B11A27"/>
    <w:rsid w:val="00B11CFE"/>
    <w:rsid w:val="00B1305D"/>
    <w:rsid w:val="00B143C3"/>
    <w:rsid w:val="00B16D3C"/>
    <w:rsid w:val="00B2331D"/>
    <w:rsid w:val="00B234B0"/>
    <w:rsid w:val="00B262FD"/>
    <w:rsid w:val="00B273C2"/>
    <w:rsid w:val="00B3184F"/>
    <w:rsid w:val="00B33C91"/>
    <w:rsid w:val="00B33FC4"/>
    <w:rsid w:val="00B3603B"/>
    <w:rsid w:val="00B46E29"/>
    <w:rsid w:val="00B47A3B"/>
    <w:rsid w:val="00B503F0"/>
    <w:rsid w:val="00B55B55"/>
    <w:rsid w:val="00B55F24"/>
    <w:rsid w:val="00B57AF0"/>
    <w:rsid w:val="00B60229"/>
    <w:rsid w:val="00B65908"/>
    <w:rsid w:val="00B6615F"/>
    <w:rsid w:val="00B66A32"/>
    <w:rsid w:val="00B6788B"/>
    <w:rsid w:val="00B67E14"/>
    <w:rsid w:val="00B71160"/>
    <w:rsid w:val="00B73721"/>
    <w:rsid w:val="00B76B44"/>
    <w:rsid w:val="00B7756C"/>
    <w:rsid w:val="00B81DFD"/>
    <w:rsid w:val="00B84E65"/>
    <w:rsid w:val="00B86347"/>
    <w:rsid w:val="00B86E80"/>
    <w:rsid w:val="00B91B16"/>
    <w:rsid w:val="00B94520"/>
    <w:rsid w:val="00B94D37"/>
    <w:rsid w:val="00B978C9"/>
    <w:rsid w:val="00BA1E44"/>
    <w:rsid w:val="00BA2CD9"/>
    <w:rsid w:val="00BA6FC1"/>
    <w:rsid w:val="00BB0F4D"/>
    <w:rsid w:val="00BB1017"/>
    <w:rsid w:val="00BB29A1"/>
    <w:rsid w:val="00BB2DC8"/>
    <w:rsid w:val="00BB3F0F"/>
    <w:rsid w:val="00BB45B9"/>
    <w:rsid w:val="00BB5F04"/>
    <w:rsid w:val="00BB72F0"/>
    <w:rsid w:val="00BB7D01"/>
    <w:rsid w:val="00BC0683"/>
    <w:rsid w:val="00BC0D6D"/>
    <w:rsid w:val="00BC4FA8"/>
    <w:rsid w:val="00BC50E3"/>
    <w:rsid w:val="00BD11CC"/>
    <w:rsid w:val="00BD4C36"/>
    <w:rsid w:val="00BD538D"/>
    <w:rsid w:val="00BE1BC6"/>
    <w:rsid w:val="00BE4CF5"/>
    <w:rsid w:val="00BE67C9"/>
    <w:rsid w:val="00BF2247"/>
    <w:rsid w:val="00BF317A"/>
    <w:rsid w:val="00BF584B"/>
    <w:rsid w:val="00BF6381"/>
    <w:rsid w:val="00BF7C15"/>
    <w:rsid w:val="00C03837"/>
    <w:rsid w:val="00C055CE"/>
    <w:rsid w:val="00C11881"/>
    <w:rsid w:val="00C156AB"/>
    <w:rsid w:val="00C16504"/>
    <w:rsid w:val="00C20C56"/>
    <w:rsid w:val="00C21D2C"/>
    <w:rsid w:val="00C22469"/>
    <w:rsid w:val="00C2603D"/>
    <w:rsid w:val="00C2606A"/>
    <w:rsid w:val="00C30E17"/>
    <w:rsid w:val="00C3134F"/>
    <w:rsid w:val="00C32991"/>
    <w:rsid w:val="00C329E6"/>
    <w:rsid w:val="00C35DD6"/>
    <w:rsid w:val="00C3667C"/>
    <w:rsid w:val="00C37599"/>
    <w:rsid w:val="00C46B6C"/>
    <w:rsid w:val="00C51921"/>
    <w:rsid w:val="00C543C5"/>
    <w:rsid w:val="00C60280"/>
    <w:rsid w:val="00C605DF"/>
    <w:rsid w:val="00C65952"/>
    <w:rsid w:val="00C6645D"/>
    <w:rsid w:val="00C66C2C"/>
    <w:rsid w:val="00C66F41"/>
    <w:rsid w:val="00C7107D"/>
    <w:rsid w:val="00C74826"/>
    <w:rsid w:val="00C75220"/>
    <w:rsid w:val="00C75C46"/>
    <w:rsid w:val="00C762EE"/>
    <w:rsid w:val="00C76C72"/>
    <w:rsid w:val="00C77C1A"/>
    <w:rsid w:val="00C807E2"/>
    <w:rsid w:val="00C83CA5"/>
    <w:rsid w:val="00C84F99"/>
    <w:rsid w:val="00C86EFF"/>
    <w:rsid w:val="00C9033F"/>
    <w:rsid w:val="00C903BF"/>
    <w:rsid w:val="00C916D0"/>
    <w:rsid w:val="00C91748"/>
    <w:rsid w:val="00C931C3"/>
    <w:rsid w:val="00C93DC2"/>
    <w:rsid w:val="00C93E3C"/>
    <w:rsid w:val="00C9492B"/>
    <w:rsid w:val="00C95B10"/>
    <w:rsid w:val="00C96087"/>
    <w:rsid w:val="00CA152C"/>
    <w:rsid w:val="00CA4060"/>
    <w:rsid w:val="00CA4742"/>
    <w:rsid w:val="00CA4C92"/>
    <w:rsid w:val="00CA5A7A"/>
    <w:rsid w:val="00CB0E6C"/>
    <w:rsid w:val="00CB41F6"/>
    <w:rsid w:val="00CB4D71"/>
    <w:rsid w:val="00CB520D"/>
    <w:rsid w:val="00CB79B9"/>
    <w:rsid w:val="00CC049E"/>
    <w:rsid w:val="00CC3025"/>
    <w:rsid w:val="00CC35FC"/>
    <w:rsid w:val="00CC37D4"/>
    <w:rsid w:val="00CC5673"/>
    <w:rsid w:val="00CC5F4B"/>
    <w:rsid w:val="00CD13B0"/>
    <w:rsid w:val="00CD34A8"/>
    <w:rsid w:val="00CD63A5"/>
    <w:rsid w:val="00CE1B5A"/>
    <w:rsid w:val="00CE41B3"/>
    <w:rsid w:val="00CE4C1D"/>
    <w:rsid w:val="00CE4E8B"/>
    <w:rsid w:val="00CE5844"/>
    <w:rsid w:val="00CE5F0F"/>
    <w:rsid w:val="00CE7778"/>
    <w:rsid w:val="00CF0425"/>
    <w:rsid w:val="00CF34E4"/>
    <w:rsid w:val="00CF415A"/>
    <w:rsid w:val="00CF4A65"/>
    <w:rsid w:val="00CF5D24"/>
    <w:rsid w:val="00CF7264"/>
    <w:rsid w:val="00D0064E"/>
    <w:rsid w:val="00D0093C"/>
    <w:rsid w:val="00D012BC"/>
    <w:rsid w:val="00D042A0"/>
    <w:rsid w:val="00D05672"/>
    <w:rsid w:val="00D0713F"/>
    <w:rsid w:val="00D07701"/>
    <w:rsid w:val="00D07B8B"/>
    <w:rsid w:val="00D07D1E"/>
    <w:rsid w:val="00D154AE"/>
    <w:rsid w:val="00D162DD"/>
    <w:rsid w:val="00D165A6"/>
    <w:rsid w:val="00D25837"/>
    <w:rsid w:val="00D258AE"/>
    <w:rsid w:val="00D30DB9"/>
    <w:rsid w:val="00D337A1"/>
    <w:rsid w:val="00D36590"/>
    <w:rsid w:val="00D37B8F"/>
    <w:rsid w:val="00D424FB"/>
    <w:rsid w:val="00D42945"/>
    <w:rsid w:val="00D4546E"/>
    <w:rsid w:val="00D47CC5"/>
    <w:rsid w:val="00D501B4"/>
    <w:rsid w:val="00D50EE3"/>
    <w:rsid w:val="00D51FA9"/>
    <w:rsid w:val="00D52BB8"/>
    <w:rsid w:val="00D52EC9"/>
    <w:rsid w:val="00D53C3E"/>
    <w:rsid w:val="00D55023"/>
    <w:rsid w:val="00D5798C"/>
    <w:rsid w:val="00D60E82"/>
    <w:rsid w:val="00D61352"/>
    <w:rsid w:val="00D61837"/>
    <w:rsid w:val="00D62F8F"/>
    <w:rsid w:val="00D64ED8"/>
    <w:rsid w:val="00D65A5B"/>
    <w:rsid w:val="00D662EE"/>
    <w:rsid w:val="00D66A95"/>
    <w:rsid w:val="00D76D2B"/>
    <w:rsid w:val="00D80959"/>
    <w:rsid w:val="00D83776"/>
    <w:rsid w:val="00D83A96"/>
    <w:rsid w:val="00D84B98"/>
    <w:rsid w:val="00D85AC6"/>
    <w:rsid w:val="00D85D38"/>
    <w:rsid w:val="00D85D9D"/>
    <w:rsid w:val="00D86A5B"/>
    <w:rsid w:val="00D91E6F"/>
    <w:rsid w:val="00D92CE6"/>
    <w:rsid w:val="00D94522"/>
    <w:rsid w:val="00DA2FB4"/>
    <w:rsid w:val="00DA3468"/>
    <w:rsid w:val="00DA3F6B"/>
    <w:rsid w:val="00DA4C5E"/>
    <w:rsid w:val="00DA6373"/>
    <w:rsid w:val="00DA6D85"/>
    <w:rsid w:val="00DB1175"/>
    <w:rsid w:val="00DB319D"/>
    <w:rsid w:val="00DB42D0"/>
    <w:rsid w:val="00DB640F"/>
    <w:rsid w:val="00DB7C44"/>
    <w:rsid w:val="00DB7DB2"/>
    <w:rsid w:val="00DC0B9D"/>
    <w:rsid w:val="00DC5211"/>
    <w:rsid w:val="00DC70DD"/>
    <w:rsid w:val="00DD083A"/>
    <w:rsid w:val="00DD0E36"/>
    <w:rsid w:val="00DD115A"/>
    <w:rsid w:val="00DD34F3"/>
    <w:rsid w:val="00DD3845"/>
    <w:rsid w:val="00DE2B88"/>
    <w:rsid w:val="00DE4335"/>
    <w:rsid w:val="00DE477E"/>
    <w:rsid w:val="00DE4B65"/>
    <w:rsid w:val="00DE52E6"/>
    <w:rsid w:val="00DE6B90"/>
    <w:rsid w:val="00DE71AE"/>
    <w:rsid w:val="00DF0C3F"/>
    <w:rsid w:val="00DF41A9"/>
    <w:rsid w:val="00DF5F32"/>
    <w:rsid w:val="00DF6597"/>
    <w:rsid w:val="00DF6E7D"/>
    <w:rsid w:val="00E03F83"/>
    <w:rsid w:val="00E04319"/>
    <w:rsid w:val="00E043AD"/>
    <w:rsid w:val="00E07442"/>
    <w:rsid w:val="00E10089"/>
    <w:rsid w:val="00E1257F"/>
    <w:rsid w:val="00E16C00"/>
    <w:rsid w:val="00E200A8"/>
    <w:rsid w:val="00E22641"/>
    <w:rsid w:val="00E23430"/>
    <w:rsid w:val="00E24DDA"/>
    <w:rsid w:val="00E25BDC"/>
    <w:rsid w:val="00E2691A"/>
    <w:rsid w:val="00E31AA5"/>
    <w:rsid w:val="00E3251A"/>
    <w:rsid w:val="00E341E2"/>
    <w:rsid w:val="00E35039"/>
    <w:rsid w:val="00E3626C"/>
    <w:rsid w:val="00E370F4"/>
    <w:rsid w:val="00E4105A"/>
    <w:rsid w:val="00E41D44"/>
    <w:rsid w:val="00E41D61"/>
    <w:rsid w:val="00E41D8C"/>
    <w:rsid w:val="00E4719E"/>
    <w:rsid w:val="00E4791B"/>
    <w:rsid w:val="00E508E4"/>
    <w:rsid w:val="00E510FF"/>
    <w:rsid w:val="00E5295D"/>
    <w:rsid w:val="00E53A90"/>
    <w:rsid w:val="00E5747B"/>
    <w:rsid w:val="00E57A5E"/>
    <w:rsid w:val="00E60E82"/>
    <w:rsid w:val="00E63905"/>
    <w:rsid w:val="00E63D54"/>
    <w:rsid w:val="00E663E2"/>
    <w:rsid w:val="00E664F3"/>
    <w:rsid w:val="00E70057"/>
    <w:rsid w:val="00E702F3"/>
    <w:rsid w:val="00E73C7C"/>
    <w:rsid w:val="00E768F2"/>
    <w:rsid w:val="00E771AD"/>
    <w:rsid w:val="00E8039F"/>
    <w:rsid w:val="00E804DC"/>
    <w:rsid w:val="00E80CD6"/>
    <w:rsid w:val="00E82310"/>
    <w:rsid w:val="00E84129"/>
    <w:rsid w:val="00E84DCB"/>
    <w:rsid w:val="00E85717"/>
    <w:rsid w:val="00E90DFC"/>
    <w:rsid w:val="00E92E1A"/>
    <w:rsid w:val="00E93FDC"/>
    <w:rsid w:val="00E942FF"/>
    <w:rsid w:val="00E94307"/>
    <w:rsid w:val="00EA0382"/>
    <w:rsid w:val="00EA3C7D"/>
    <w:rsid w:val="00EB0E23"/>
    <w:rsid w:val="00EB40E0"/>
    <w:rsid w:val="00EB7017"/>
    <w:rsid w:val="00EC10AC"/>
    <w:rsid w:val="00EC1241"/>
    <w:rsid w:val="00EC2307"/>
    <w:rsid w:val="00EC59F0"/>
    <w:rsid w:val="00EC5A2D"/>
    <w:rsid w:val="00EC72DE"/>
    <w:rsid w:val="00ED5128"/>
    <w:rsid w:val="00ED5CB6"/>
    <w:rsid w:val="00ED62C9"/>
    <w:rsid w:val="00ED7BC8"/>
    <w:rsid w:val="00ED7E8D"/>
    <w:rsid w:val="00EE0734"/>
    <w:rsid w:val="00EE56D4"/>
    <w:rsid w:val="00EE6E40"/>
    <w:rsid w:val="00EE7004"/>
    <w:rsid w:val="00EE7EAB"/>
    <w:rsid w:val="00EF2A67"/>
    <w:rsid w:val="00EF6321"/>
    <w:rsid w:val="00EF7E05"/>
    <w:rsid w:val="00F00044"/>
    <w:rsid w:val="00F01AF3"/>
    <w:rsid w:val="00F01C9E"/>
    <w:rsid w:val="00F045AD"/>
    <w:rsid w:val="00F1000E"/>
    <w:rsid w:val="00F10020"/>
    <w:rsid w:val="00F10773"/>
    <w:rsid w:val="00F1155B"/>
    <w:rsid w:val="00F1188E"/>
    <w:rsid w:val="00F1211B"/>
    <w:rsid w:val="00F12CDB"/>
    <w:rsid w:val="00F14439"/>
    <w:rsid w:val="00F16530"/>
    <w:rsid w:val="00F17292"/>
    <w:rsid w:val="00F22EAF"/>
    <w:rsid w:val="00F26589"/>
    <w:rsid w:val="00F26E5D"/>
    <w:rsid w:val="00F36A99"/>
    <w:rsid w:val="00F37258"/>
    <w:rsid w:val="00F37304"/>
    <w:rsid w:val="00F37A53"/>
    <w:rsid w:val="00F41DD3"/>
    <w:rsid w:val="00F437AF"/>
    <w:rsid w:val="00F46284"/>
    <w:rsid w:val="00F46D2E"/>
    <w:rsid w:val="00F50C0E"/>
    <w:rsid w:val="00F52E8A"/>
    <w:rsid w:val="00F53638"/>
    <w:rsid w:val="00F54750"/>
    <w:rsid w:val="00F56959"/>
    <w:rsid w:val="00F570C8"/>
    <w:rsid w:val="00F57E93"/>
    <w:rsid w:val="00F67B80"/>
    <w:rsid w:val="00F749F9"/>
    <w:rsid w:val="00F83FEC"/>
    <w:rsid w:val="00F9041B"/>
    <w:rsid w:val="00F90FA8"/>
    <w:rsid w:val="00F92D38"/>
    <w:rsid w:val="00F933FE"/>
    <w:rsid w:val="00FA1642"/>
    <w:rsid w:val="00FA1999"/>
    <w:rsid w:val="00FA2BFF"/>
    <w:rsid w:val="00FA2C26"/>
    <w:rsid w:val="00FA4141"/>
    <w:rsid w:val="00FA6A11"/>
    <w:rsid w:val="00FA7947"/>
    <w:rsid w:val="00FB03F4"/>
    <w:rsid w:val="00FB09A4"/>
    <w:rsid w:val="00FB1152"/>
    <w:rsid w:val="00FB197A"/>
    <w:rsid w:val="00FB2E76"/>
    <w:rsid w:val="00FB352E"/>
    <w:rsid w:val="00FB5DA7"/>
    <w:rsid w:val="00FC01D6"/>
    <w:rsid w:val="00FC0EC7"/>
    <w:rsid w:val="00FC1F09"/>
    <w:rsid w:val="00FC44E0"/>
    <w:rsid w:val="00FC4D71"/>
    <w:rsid w:val="00FC5784"/>
    <w:rsid w:val="00FC7E83"/>
    <w:rsid w:val="00FD0407"/>
    <w:rsid w:val="00FD0B60"/>
    <w:rsid w:val="00FD0D18"/>
    <w:rsid w:val="00FD10FC"/>
    <w:rsid w:val="00FD25E1"/>
    <w:rsid w:val="00FD40BD"/>
    <w:rsid w:val="00FD4E9F"/>
    <w:rsid w:val="00FD6E9B"/>
    <w:rsid w:val="00FE5B3A"/>
    <w:rsid w:val="00FF05A2"/>
    <w:rsid w:val="00FF3CF8"/>
    <w:rsid w:val="00FF4B78"/>
    <w:rsid w:val="00FF5868"/>
    <w:rsid w:val="00FF6858"/>
    <w:rsid w:val="00FF70A0"/>
    <w:rsid w:val="00FF7AFE"/>
    <w:rsid w:val="0179176D"/>
    <w:rsid w:val="05F4A960"/>
    <w:rsid w:val="0604BA4C"/>
    <w:rsid w:val="074152CC"/>
    <w:rsid w:val="075D875A"/>
    <w:rsid w:val="0BA28E7F"/>
    <w:rsid w:val="0BB1F18C"/>
    <w:rsid w:val="0E61C379"/>
    <w:rsid w:val="0F5CC2FA"/>
    <w:rsid w:val="11AA02AD"/>
    <w:rsid w:val="129EE893"/>
    <w:rsid w:val="12E2799B"/>
    <w:rsid w:val="151DD1E7"/>
    <w:rsid w:val="18053E62"/>
    <w:rsid w:val="1B2980A8"/>
    <w:rsid w:val="1BE51E36"/>
    <w:rsid w:val="1D78BF2A"/>
    <w:rsid w:val="1FF890F8"/>
    <w:rsid w:val="2096B402"/>
    <w:rsid w:val="23C94E1E"/>
    <w:rsid w:val="28047A00"/>
    <w:rsid w:val="2C82C6C7"/>
    <w:rsid w:val="2CB1ED4A"/>
    <w:rsid w:val="31AEFEC5"/>
    <w:rsid w:val="33591652"/>
    <w:rsid w:val="33B84F57"/>
    <w:rsid w:val="38800692"/>
    <w:rsid w:val="38F0871C"/>
    <w:rsid w:val="393A8EC2"/>
    <w:rsid w:val="3B3F6A24"/>
    <w:rsid w:val="3C2C6209"/>
    <w:rsid w:val="4343D666"/>
    <w:rsid w:val="4427D5A6"/>
    <w:rsid w:val="47E8BCD4"/>
    <w:rsid w:val="47F2B5F4"/>
    <w:rsid w:val="48DCC08D"/>
    <w:rsid w:val="4AC9462E"/>
    <w:rsid w:val="4B80593E"/>
    <w:rsid w:val="4C083D96"/>
    <w:rsid w:val="4DE9F571"/>
    <w:rsid w:val="4E942EAE"/>
    <w:rsid w:val="4F2B7B9A"/>
    <w:rsid w:val="4F38FBB8"/>
    <w:rsid w:val="505B0A30"/>
    <w:rsid w:val="5105BB98"/>
    <w:rsid w:val="5125A984"/>
    <w:rsid w:val="515386FB"/>
    <w:rsid w:val="5643BEE4"/>
    <w:rsid w:val="564EDB17"/>
    <w:rsid w:val="5AB3D497"/>
    <w:rsid w:val="5C41C74C"/>
    <w:rsid w:val="5C66D3E6"/>
    <w:rsid w:val="5CF94F04"/>
    <w:rsid w:val="5F6D4D3C"/>
    <w:rsid w:val="613DBD13"/>
    <w:rsid w:val="627F94F7"/>
    <w:rsid w:val="64742983"/>
    <w:rsid w:val="666AD6E9"/>
    <w:rsid w:val="6803DD64"/>
    <w:rsid w:val="6ADE64AF"/>
    <w:rsid w:val="6B93C294"/>
    <w:rsid w:val="72068816"/>
    <w:rsid w:val="73D9FEC4"/>
    <w:rsid w:val="783E09DE"/>
    <w:rsid w:val="7D5848BE"/>
    <w:rsid w:val="7E0BB281"/>
    <w:rsid w:val="7F8E6244"/>
    <w:rsid w:val="7FE8A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,"/>
  <w:listSeparator w:val=";"/>
  <w14:docId w14:val="6BF9DA52"/>
  <w15:chartTrackingRefBased/>
  <w15:docId w15:val="{8330CD17-9B09-4C21-B9AF-9AF4ACAC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HTML Top of Form" w:uiPriority="99"/>
    <w:lsdException w:name="HTML Bottom of Form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14B1"/>
    <w:pPr>
      <w:widowControl w:val="0"/>
    </w:pPr>
    <w:rPr>
      <w:rFonts w:ascii="Courier New" w:hAnsi="Courier New"/>
      <w:snapToGrid w:val="0"/>
      <w:sz w:val="24"/>
      <w:lang w:val="gl-ES"/>
    </w:rPr>
  </w:style>
  <w:style w:type="paragraph" w:styleId="Ttulo1">
    <w:name w:val="heading 1"/>
    <w:basedOn w:val="Normal"/>
    <w:next w:val="Normal"/>
    <w:link w:val="Ttulo1Car"/>
    <w:qFormat/>
    <w:rsid w:val="00755A86"/>
    <w:pPr>
      <w:keepNext/>
      <w:widowControl/>
      <w:jc w:val="center"/>
      <w:outlineLvl w:val="0"/>
    </w:pPr>
    <w:rPr>
      <w:rFonts w:ascii="Times New Roman" w:hAnsi="Times New Roman"/>
      <w:snapToGrid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0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C78E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9B5907"/>
    <w:pPr>
      <w:suppressAutoHyphens/>
      <w:ind w:firstLine="720"/>
      <w:jc w:val="both"/>
    </w:pPr>
    <w:rPr>
      <w:rFonts w:ascii="Times New Roman" w:hAnsi="Times New Roman"/>
      <w:spacing w:val="-3"/>
      <w:lang w:val="es-ES_tradnl"/>
    </w:rPr>
  </w:style>
  <w:style w:type="paragraph" w:styleId="Encabezado">
    <w:name w:val="header"/>
    <w:basedOn w:val="Normal"/>
    <w:link w:val="EncabezadoCar"/>
    <w:rsid w:val="009B5907"/>
    <w:pPr>
      <w:tabs>
        <w:tab w:val="center" w:pos="4252"/>
        <w:tab w:val="right" w:pos="8504"/>
      </w:tabs>
    </w:pPr>
  </w:style>
  <w:style w:type="paragraph" w:customStyle="1" w:styleId="Normalweb1">
    <w:name w:val="Normal (web)1"/>
    <w:basedOn w:val="Normal"/>
    <w:rsid w:val="00B978C9"/>
    <w:pPr>
      <w:widowControl/>
      <w:spacing w:before="280" w:after="119"/>
    </w:pPr>
    <w:rPr>
      <w:rFonts w:ascii="Times New Roman" w:hAnsi="Times New Roman"/>
      <w:snapToGrid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rsid w:val="00B978C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493A52"/>
    <w:pPr>
      <w:widowControl/>
      <w:spacing w:before="100" w:beforeAutospacing="1" w:after="100" w:afterAutospacing="1"/>
    </w:pPr>
    <w:rPr>
      <w:rFonts w:ascii="Verdana" w:hAnsi="Verdana"/>
      <w:snapToGrid/>
      <w:color w:val="000000"/>
      <w:sz w:val="31"/>
      <w:szCs w:val="31"/>
    </w:rPr>
  </w:style>
  <w:style w:type="paragraph" w:styleId="Textodebloque">
    <w:name w:val="Block Text"/>
    <w:basedOn w:val="Normal"/>
    <w:rsid w:val="005B51B7"/>
    <w:pPr>
      <w:tabs>
        <w:tab w:val="left" w:pos="-720"/>
        <w:tab w:val="left" w:pos="9759"/>
      </w:tabs>
      <w:suppressAutoHyphens/>
      <w:snapToGrid w:val="0"/>
      <w:ind w:left="-851" w:right="-22" w:firstLine="142"/>
      <w:jc w:val="both"/>
    </w:pPr>
    <w:rPr>
      <w:rFonts w:ascii="Arial" w:hAnsi="Arial" w:cs="Arial"/>
      <w:noProof/>
      <w:snapToGrid/>
      <w:spacing w:val="-2"/>
      <w:sz w:val="20"/>
    </w:rPr>
  </w:style>
  <w:style w:type="character" w:styleId="Textoennegrita">
    <w:name w:val="Strong"/>
    <w:qFormat/>
    <w:rsid w:val="006C341D"/>
    <w:rPr>
      <w:b/>
      <w:bCs/>
    </w:rPr>
  </w:style>
  <w:style w:type="character" w:styleId="Nmerodepgina">
    <w:name w:val="page number"/>
    <w:basedOn w:val="Fuentedeprrafopredeter"/>
    <w:rsid w:val="002B2F13"/>
  </w:style>
  <w:style w:type="paragraph" w:customStyle="1" w:styleId="Pa4">
    <w:name w:val="Pa4"/>
    <w:basedOn w:val="Normal"/>
    <w:next w:val="Normal"/>
    <w:rsid w:val="00CE1B5A"/>
    <w:pPr>
      <w:widowControl/>
      <w:autoSpaceDE w:val="0"/>
      <w:autoSpaceDN w:val="0"/>
      <w:adjustRightInd w:val="0"/>
      <w:spacing w:line="221" w:lineRule="atLeast"/>
    </w:pPr>
    <w:rPr>
      <w:rFonts w:ascii="Arial" w:eastAsia="PMingLiU" w:hAnsi="Arial" w:cs="Arial"/>
      <w:snapToGrid/>
      <w:szCs w:val="24"/>
      <w:lang w:val="en-US" w:eastAsia="zh-TW"/>
    </w:rPr>
  </w:style>
  <w:style w:type="paragraph" w:customStyle="1" w:styleId="dog-parrafo-sumario">
    <w:name w:val="dog-parrafo-sumario"/>
    <w:basedOn w:val="Normal"/>
    <w:rsid w:val="00DA3F6B"/>
    <w:pPr>
      <w:widowControl/>
      <w:spacing w:before="100" w:beforeAutospacing="1" w:after="240" w:line="360" w:lineRule="atLeast"/>
      <w:jc w:val="both"/>
    </w:pPr>
    <w:rPr>
      <w:rFonts w:ascii="Times New Roman" w:hAnsi="Times New Roman"/>
      <w:i/>
      <w:iCs/>
      <w:snapToGrid/>
      <w:szCs w:val="24"/>
      <w:lang w:val="es-ES"/>
    </w:rPr>
  </w:style>
  <w:style w:type="character" w:customStyle="1" w:styleId="dog-texto-sumario1">
    <w:name w:val="dog-texto-sumario1"/>
    <w:rsid w:val="00DA3F6B"/>
    <w:rPr>
      <w:rFonts w:ascii="Times New Roman" w:hAnsi="Times New Roman" w:cs="Times New Roman" w:hint="default"/>
      <w:i/>
      <w:iCs/>
      <w:vanish w:val="0"/>
      <w:webHidden w:val="0"/>
      <w:sz w:val="29"/>
      <w:szCs w:val="29"/>
      <w:specVanish w:val="0"/>
    </w:rPr>
  </w:style>
  <w:style w:type="character" w:styleId="nfasis">
    <w:name w:val="Emphasis"/>
    <w:uiPriority w:val="20"/>
    <w:qFormat/>
    <w:rsid w:val="007F3ACB"/>
    <w:rPr>
      <w:i/>
      <w:iCs/>
    </w:rPr>
  </w:style>
  <w:style w:type="character" w:customStyle="1" w:styleId="Ttulo3Car">
    <w:name w:val="Título 3 Car"/>
    <w:link w:val="Ttulo3"/>
    <w:uiPriority w:val="9"/>
    <w:semiHidden/>
    <w:rsid w:val="00F1000E"/>
    <w:rPr>
      <w:rFonts w:ascii="Cambria" w:eastAsia="Times New Roman" w:hAnsi="Cambria" w:cs="Times New Roman"/>
      <w:b/>
      <w:bCs/>
      <w:snapToGrid w:val="0"/>
      <w:sz w:val="26"/>
      <w:szCs w:val="26"/>
      <w:lang w:val="gl-ES"/>
    </w:rPr>
  </w:style>
  <w:style w:type="character" w:customStyle="1" w:styleId="PiedepginaCar">
    <w:name w:val="Pie de página Car"/>
    <w:link w:val="Piedepgina"/>
    <w:uiPriority w:val="99"/>
    <w:rsid w:val="00F1000E"/>
    <w:rPr>
      <w:rFonts w:ascii="Courier New" w:hAnsi="Courier New"/>
      <w:snapToGrid w:val="0"/>
      <w:sz w:val="24"/>
      <w:lang w:val="gl-ES"/>
    </w:rPr>
  </w:style>
  <w:style w:type="paragraph" w:styleId="Prrafodelista">
    <w:name w:val="List Paragraph"/>
    <w:basedOn w:val="Normal"/>
    <w:uiPriority w:val="34"/>
    <w:qFormat/>
    <w:rsid w:val="00BA1E44"/>
    <w:pPr>
      <w:ind w:left="708"/>
    </w:pPr>
  </w:style>
  <w:style w:type="paragraph" w:customStyle="1" w:styleId="Default">
    <w:name w:val="Default"/>
    <w:rsid w:val="001620F4"/>
    <w:pPr>
      <w:widowControl w:val="0"/>
      <w:suppressAutoHyphens/>
      <w:autoSpaceDE w:val="0"/>
    </w:pPr>
    <w:rPr>
      <w:rFonts w:ascii="BGKFIK+Arial" w:hAnsi="BGKFIK+Arial" w:cs="BGKFIK+Arial"/>
      <w:color w:val="000000"/>
      <w:sz w:val="24"/>
      <w:szCs w:val="24"/>
      <w:lang w:eastAsia="ar-SA"/>
    </w:rPr>
  </w:style>
  <w:style w:type="paragraph" w:customStyle="1" w:styleId="dog-parrafo-justificado">
    <w:name w:val="dog-parrafo-justificado"/>
    <w:basedOn w:val="Normal"/>
    <w:uiPriority w:val="99"/>
    <w:rsid w:val="00CB0E6C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customStyle="1" w:styleId="dog-normal">
    <w:name w:val="dog-normal"/>
    <w:uiPriority w:val="99"/>
    <w:rsid w:val="00CB0E6C"/>
  </w:style>
  <w:style w:type="paragraph" w:styleId="Textodeglobo">
    <w:name w:val="Balloon Text"/>
    <w:basedOn w:val="Normal"/>
    <w:link w:val="TextodegloboCar"/>
    <w:rsid w:val="00E57A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57A5E"/>
    <w:rPr>
      <w:rFonts w:ascii="Tahoma" w:hAnsi="Tahoma" w:cs="Tahoma"/>
      <w:snapToGrid w:val="0"/>
      <w:sz w:val="16"/>
      <w:szCs w:val="16"/>
      <w:lang w:val="gl-ES"/>
    </w:rPr>
  </w:style>
  <w:style w:type="paragraph" w:styleId="Ttulo">
    <w:name w:val="Title"/>
    <w:basedOn w:val="Normal"/>
    <w:next w:val="Normal"/>
    <w:link w:val="TtuloCar"/>
    <w:qFormat/>
    <w:rsid w:val="001C3F94"/>
    <w:pPr>
      <w:jc w:val="both"/>
      <w:outlineLvl w:val="0"/>
    </w:pPr>
    <w:rPr>
      <w:rFonts w:ascii="Calibri" w:hAnsi="Calibri"/>
      <w:b/>
      <w:sz w:val="22"/>
      <w:szCs w:val="22"/>
    </w:rPr>
  </w:style>
  <w:style w:type="character" w:customStyle="1" w:styleId="TtuloCar">
    <w:name w:val="Título Car"/>
    <w:link w:val="Ttulo"/>
    <w:rsid w:val="001C3F94"/>
    <w:rPr>
      <w:rFonts w:ascii="Calibri" w:hAnsi="Calibri"/>
      <w:b/>
      <w:snapToGrid w:val="0"/>
      <w:sz w:val="22"/>
      <w:szCs w:val="22"/>
      <w:lang w:val="gl-ES"/>
    </w:rPr>
  </w:style>
  <w:style w:type="character" w:customStyle="1" w:styleId="markedcontent">
    <w:name w:val="markedcontent"/>
    <w:basedOn w:val="Fuentedeprrafopredeter"/>
    <w:rsid w:val="00DD34F3"/>
  </w:style>
  <w:style w:type="character" w:styleId="Refdecomentario">
    <w:name w:val="annotation reference"/>
    <w:basedOn w:val="Fuentedeprrafopredeter"/>
    <w:uiPriority w:val="99"/>
    <w:rsid w:val="00E943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9430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4307"/>
    <w:rPr>
      <w:rFonts w:ascii="Courier New" w:hAnsi="Courier New"/>
      <w:snapToGrid w:val="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E943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94307"/>
    <w:rPr>
      <w:rFonts w:ascii="Courier New" w:hAnsi="Courier New"/>
      <w:b/>
      <w:bCs/>
      <w:snapToGrid w:val="0"/>
      <w:lang w:val="gl-ES"/>
    </w:rPr>
  </w:style>
  <w:style w:type="table" w:styleId="Tablaconcuadrcula">
    <w:name w:val="Table Grid"/>
    <w:basedOn w:val="Tablanormal"/>
    <w:uiPriority w:val="39"/>
    <w:rsid w:val="0062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AA492D"/>
    <w:rPr>
      <w:rFonts w:ascii="Courier New" w:hAnsi="Courier New"/>
      <w:snapToGrid w:val="0"/>
      <w:sz w:val="24"/>
      <w:lang w:val="gl-ES"/>
    </w:rPr>
  </w:style>
  <w:style w:type="paragraph" w:styleId="Revisin">
    <w:name w:val="Revision"/>
    <w:hidden/>
    <w:uiPriority w:val="99"/>
    <w:semiHidden/>
    <w:rsid w:val="007A0260"/>
    <w:rPr>
      <w:rFonts w:ascii="Courier New" w:hAnsi="Courier New"/>
      <w:snapToGrid w:val="0"/>
      <w:sz w:val="24"/>
      <w:lang w:val="gl-ES"/>
    </w:rPr>
  </w:style>
  <w:style w:type="paragraph" w:customStyle="1" w:styleId="Pa11">
    <w:name w:val="Pa11"/>
    <w:basedOn w:val="Normal"/>
    <w:next w:val="Normal"/>
    <w:uiPriority w:val="99"/>
    <w:rsid w:val="00E2691A"/>
    <w:pPr>
      <w:widowControl/>
      <w:autoSpaceDE w:val="0"/>
      <w:autoSpaceDN w:val="0"/>
      <w:adjustRightInd w:val="0"/>
      <w:spacing w:line="221" w:lineRule="atLeast"/>
    </w:pPr>
    <w:rPr>
      <w:rFonts w:ascii="BPGHAG+ArialMT" w:eastAsiaTheme="minorHAnsi" w:hAnsi="BPGHAG+ArialMT" w:cstheme="minorBidi"/>
      <w:snapToGrid/>
      <w:szCs w:val="24"/>
      <w:lang w:val="es-ES" w:eastAsia="en-US"/>
    </w:rPr>
  </w:style>
  <w:style w:type="paragraph" w:customStyle="1" w:styleId="paragraph">
    <w:name w:val="paragraph"/>
    <w:basedOn w:val="Normal"/>
    <w:rsid w:val="00C75220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spellingerror">
    <w:name w:val="spellingerror"/>
    <w:rsid w:val="00C75220"/>
  </w:style>
  <w:style w:type="character" w:customStyle="1" w:styleId="normaltextrun1">
    <w:name w:val="normaltextrun1"/>
    <w:rsid w:val="00C75220"/>
  </w:style>
  <w:style w:type="character" w:customStyle="1" w:styleId="eop">
    <w:name w:val="eop"/>
    <w:rsid w:val="00C75220"/>
  </w:style>
  <w:style w:type="paragraph" w:styleId="Textoindependiente">
    <w:name w:val="Body Text"/>
    <w:basedOn w:val="Normal"/>
    <w:link w:val="TextoindependienteCar"/>
    <w:rsid w:val="005E3F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E3FB0"/>
    <w:rPr>
      <w:rFonts w:ascii="Courier New" w:hAnsi="Courier New"/>
      <w:snapToGrid w:val="0"/>
      <w:sz w:val="24"/>
      <w:lang w:val="gl-ES"/>
    </w:rPr>
  </w:style>
  <w:style w:type="character" w:customStyle="1" w:styleId="Ttulo1Car">
    <w:name w:val="Título 1 Car"/>
    <w:basedOn w:val="Fuentedeprrafopredeter"/>
    <w:link w:val="Ttulo1"/>
    <w:rsid w:val="005E3FB0"/>
    <w:rPr>
      <w:sz w:val="24"/>
      <w:lang w:val="es-ES_tradnl"/>
    </w:rPr>
  </w:style>
  <w:style w:type="character" w:styleId="Hipervnculo">
    <w:name w:val="Hyperlink"/>
    <w:uiPriority w:val="99"/>
    <w:unhideWhenUsed/>
    <w:rsid w:val="005E3FB0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5E3FB0"/>
    <w:rPr>
      <w:color w:val="800080"/>
      <w:u w:val="single"/>
    </w:rPr>
  </w:style>
  <w:style w:type="paragraph" w:customStyle="1" w:styleId="msonormal0">
    <w:name w:val="msonormal"/>
    <w:basedOn w:val="Normal"/>
    <w:rsid w:val="005E3FB0"/>
    <w:pPr>
      <w:widowControl/>
      <w:suppressAutoHyphens/>
      <w:spacing w:before="280" w:after="119"/>
    </w:pPr>
    <w:rPr>
      <w:rFonts w:ascii="Times New Roman" w:hAnsi="Times New Roman"/>
      <w:snapToGrid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5E3FB0"/>
    <w:rPr>
      <w:snapToGrid w:val="0"/>
      <w:spacing w:val="-3"/>
      <w:sz w:val="24"/>
      <w:lang w:val="es-ES_tradnl"/>
    </w:rPr>
  </w:style>
  <w:style w:type="paragraph" w:customStyle="1" w:styleId="xl66">
    <w:name w:val="xl66"/>
    <w:basedOn w:val="Normal"/>
    <w:rsid w:val="005E3F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rFonts w:ascii="Times New Roman" w:hAnsi="Times New Roman"/>
      <w:b/>
      <w:bCs/>
      <w:snapToGrid/>
      <w:sz w:val="14"/>
      <w:szCs w:val="14"/>
      <w:lang w:val="es-ES"/>
    </w:rPr>
  </w:style>
  <w:style w:type="paragraph" w:customStyle="1" w:styleId="xl67">
    <w:name w:val="xl67"/>
    <w:basedOn w:val="Normal"/>
    <w:rsid w:val="005E3F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rFonts w:ascii="Times New Roman" w:hAnsi="Times New Roman"/>
      <w:snapToGrid/>
      <w:sz w:val="14"/>
      <w:szCs w:val="14"/>
      <w:lang w:val="es-ES"/>
    </w:rPr>
  </w:style>
  <w:style w:type="paragraph" w:customStyle="1" w:styleId="xl68">
    <w:name w:val="xl68"/>
    <w:basedOn w:val="Normal"/>
    <w:rsid w:val="005E3F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rFonts w:ascii="Times New Roman" w:hAnsi="Times New Roman"/>
      <w:snapToGrid/>
      <w:sz w:val="14"/>
      <w:szCs w:val="14"/>
      <w:lang w:val="es-ES"/>
    </w:rPr>
  </w:style>
  <w:style w:type="paragraph" w:customStyle="1" w:styleId="xl69">
    <w:name w:val="xl69"/>
    <w:basedOn w:val="Normal"/>
    <w:rsid w:val="005E3F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rFonts w:ascii="Times New Roman" w:hAnsi="Times New Roman"/>
      <w:snapToGrid/>
      <w:sz w:val="14"/>
      <w:szCs w:val="14"/>
      <w:lang w:val="es-ES"/>
    </w:rPr>
  </w:style>
  <w:style w:type="paragraph" w:customStyle="1" w:styleId="xl70">
    <w:name w:val="xl70"/>
    <w:basedOn w:val="Normal"/>
    <w:rsid w:val="005E3FB0"/>
    <w:pPr>
      <w:widowControl/>
      <w:spacing w:before="100" w:beforeAutospacing="1" w:after="100" w:afterAutospacing="1"/>
    </w:pPr>
    <w:rPr>
      <w:rFonts w:ascii="Times New Roman" w:hAnsi="Times New Roman"/>
      <w:snapToGrid/>
      <w:sz w:val="14"/>
      <w:szCs w:val="14"/>
      <w:lang w:val="es-ES"/>
    </w:rPr>
  </w:style>
  <w:style w:type="paragraph" w:customStyle="1" w:styleId="xl71">
    <w:name w:val="xl71"/>
    <w:basedOn w:val="Normal"/>
    <w:rsid w:val="005E3F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napToGrid/>
      <w:sz w:val="14"/>
      <w:szCs w:val="14"/>
      <w:lang w:val="es-ES"/>
    </w:rPr>
  </w:style>
  <w:style w:type="paragraph" w:customStyle="1" w:styleId="xl72">
    <w:name w:val="xl72"/>
    <w:basedOn w:val="Normal"/>
    <w:rsid w:val="005E3F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napToGrid/>
      <w:sz w:val="14"/>
      <w:szCs w:val="14"/>
      <w:lang w:val="es-ES"/>
    </w:rPr>
  </w:style>
  <w:style w:type="paragraph" w:customStyle="1" w:styleId="xl73">
    <w:name w:val="xl73"/>
    <w:basedOn w:val="Normal"/>
    <w:rsid w:val="005E3F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napToGrid/>
      <w:sz w:val="14"/>
      <w:szCs w:val="14"/>
      <w:lang w:val="es-ES"/>
    </w:rPr>
  </w:style>
  <w:style w:type="paragraph" w:customStyle="1" w:styleId="xl74">
    <w:name w:val="xl74"/>
    <w:basedOn w:val="Normal"/>
    <w:rsid w:val="005E3F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napToGrid/>
      <w:sz w:val="14"/>
      <w:szCs w:val="14"/>
      <w:lang w:val="es-ES"/>
    </w:rPr>
  </w:style>
  <w:style w:type="paragraph" w:customStyle="1" w:styleId="xl75">
    <w:name w:val="xl75"/>
    <w:basedOn w:val="Normal"/>
    <w:rsid w:val="005E3F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napToGrid/>
      <w:sz w:val="14"/>
      <w:szCs w:val="14"/>
      <w:lang w:val="es-ES"/>
    </w:rPr>
  </w:style>
  <w:style w:type="paragraph" w:customStyle="1" w:styleId="xl76">
    <w:name w:val="xl76"/>
    <w:basedOn w:val="Normal"/>
    <w:rsid w:val="005E3FB0"/>
    <w:pPr>
      <w:widowControl/>
      <w:spacing w:before="100" w:beforeAutospacing="1" w:after="100" w:afterAutospacing="1"/>
      <w:jc w:val="center"/>
    </w:pPr>
    <w:rPr>
      <w:rFonts w:ascii="Times New Roman" w:hAnsi="Times New Roman"/>
      <w:snapToGrid/>
      <w:sz w:val="14"/>
      <w:szCs w:val="14"/>
      <w:lang w:val="es-ES"/>
    </w:rPr>
  </w:style>
  <w:style w:type="paragraph" w:customStyle="1" w:styleId="xl77">
    <w:name w:val="xl77"/>
    <w:basedOn w:val="Normal"/>
    <w:rsid w:val="005E3FB0"/>
    <w:pPr>
      <w:widowControl/>
      <w:spacing w:before="100" w:beforeAutospacing="1" w:after="100" w:afterAutospacing="1"/>
      <w:jc w:val="center"/>
    </w:pPr>
    <w:rPr>
      <w:rFonts w:ascii="Times New Roman" w:hAnsi="Times New Roman"/>
      <w:snapToGrid/>
      <w:sz w:val="14"/>
      <w:szCs w:val="14"/>
      <w:lang w:val="es-ES"/>
    </w:rPr>
  </w:style>
  <w:style w:type="paragraph" w:customStyle="1" w:styleId="xl78">
    <w:name w:val="xl78"/>
    <w:basedOn w:val="Normal"/>
    <w:rsid w:val="005E3FB0"/>
    <w:pPr>
      <w:widowControl/>
      <w:spacing w:before="100" w:beforeAutospacing="1" w:after="100" w:afterAutospacing="1"/>
      <w:jc w:val="right"/>
    </w:pPr>
    <w:rPr>
      <w:rFonts w:ascii="Times New Roman" w:hAnsi="Times New Roman"/>
      <w:snapToGrid/>
      <w:sz w:val="14"/>
      <w:szCs w:val="14"/>
      <w:lang w:val="es-ES"/>
    </w:rPr>
  </w:style>
  <w:style w:type="paragraph" w:customStyle="1" w:styleId="xl79">
    <w:name w:val="xl79"/>
    <w:basedOn w:val="Normal"/>
    <w:rsid w:val="005E3FB0"/>
    <w:pPr>
      <w:widowControl/>
      <w:spacing w:before="100" w:beforeAutospacing="1" w:after="100" w:afterAutospacing="1"/>
    </w:pPr>
    <w:rPr>
      <w:rFonts w:ascii="Times New Roman" w:hAnsi="Times New Roman"/>
      <w:b/>
      <w:bCs/>
      <w:snapToGrid/>
      <w:sz w:val="14"/>
      <w:szCs w:val="14"/>
      <w:lang w:val="es-ES"/>
    </w:rPr>
  </w:style>
  <w:style w:type="paragraph" w:customStyle="1" w:styleId="xl80">
    <w:name w:val="xl80"/>
    <w:basedOn w:val="Normal"/>
    <w:rsid w:val="005E3FB0"/>
    <w:pPr>
      <w:widowControl/>
      <w:spacing w:before="100" w:beforeAutospacing="1" w:after="100" w:afterAutospacing="1"/>
    </w:pPr>
    <w:rPr>
      <w:rFonts w:ascii="Times New Roman" w:hAnsi="Times New Roman"/>
      <w:snapToGrid/>
      <w:sz w:val="14"/>
      <w:szCs w:val="14"/>
      <w:lang w:val="es-ES"/>
    </w:rPr>
  </w:style>
  <w:style w:type="paragraph" w:customStyle="1" w:styleId="xl81">
    <w:name w:val="xl81"/>
    <w:basedOn w:val="Normal"/>
    <w:rsid w:val="005E3F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napToGrid/>
      <w:sz w:val="14"/>
      <w:szCs w:val="14"/>
      <w:lang w:val="es-ES"/>
    </w:rPr>
  </w:style>
  <w:style w:type="paragraph" w:customStyle="1" w:styleId="xl82">
    <w:name w:val="xl82"/>
    <w:basedOn w:val="Normal"/>
    <w:rsid w:val="005E3F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napToGrid/>
      <w:color w:val="000000"/>
      <w:sz w:val="14"/>
      <w:szCs w:val="14"/>
      <w:lang w:val="es-ES"/>
    </w:rPr>
  </w:style>
  <w:style w:type="paragraph" w:customStyle="1" w:styleId="xl83">
    <w:name w:val="xl83"/>
    <w:basedOn w:val="Normal"/>
    <w:rsid w:val="005E3F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napToGrid/>
      <w:color w:val="000000"/>
      <w:sz w:val="14"/>
      <w:szCs w:val="14"/>
      <w:lang w:val="es-ES"/>
    </w:rPr>
  </w:style>
  <w:style w:type="paragraph" w:customStyle="1" w:styleId="xl84">
    <w:name w:val="xl84"/>
    <w:basedOn w:val="Normal"/>
    <w:rsid w:val="005E3F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napToGrid/>
      <w:color w:val="000000"/>
      <w:sz w:val="14"/>
      <w:szCs w:val="14"/>
      <w:lang w:val="es-ES"/>
    </w:rPr>
  </w:style>
  <w:style w:type="paragraph" w:customStyle="1" w:styleId="TableParagraph">
    <w:name w:val="Table Paragraph"/>
    <w:basedOn w:val="Normal"/>
    <w:uiPriority w:val="1"/>
    <w:qFormat/>
    <w:rsid w:val="005E3FB0"/>
    <w:rPr>
      <w:rFonts w:ascii="Calibri" w:eastAsia="Calibri" w:hAnsi="Calibri"/>
      <w:snapToGrid/>
      <w:sz w:val="22"/>
      <w:szCs w:val="22"/>
      <w:lang w:val="en-US" w:eastAsia="en-US"/>
    </w:rPr>
  </w:style>
  <w:style w:type="character" w:customStyle="1" w:styleId="dog-texto-sumario">
    <w:name w:val="dog-texto-sumario"/>
    <w:basedOn w:val="Fuentedeprrafopredeter"/>
    <w:rsid w:val="005E3FB0"/>
  </w:style>
  <w:style w:type="character" w:customStyle="1" w:styleId="enunciado-guia">
    <w:name w:val="enunciado-guia"/>
    <w:basedOn w:val="Fuentedeprrafopredeter"/>
    <w:rsid w:val="005E3FB0"/>
  </w:style>
  <w:style w:type="character" w:customStyle="1" w:styleId="Ttulo5Car">
    <w:name w:val="Título 5 Car"/>
    <w:basedOn w:val="Fuentedeprrafopredeter"/>
    <w:link w:val="Ttulo5"/>
    <w:semiHidden/>
    <w:rsid w:val="009C78E1"/>
    <w:rPr>
      <w:rFonts w:asciiTheme="majorHAnsi" w:eastAsiaTheme="majorEastAsia" w:hAnsiTheme="majorHAnsi" w:cstheme="majorBidi"/>
      <w:snapToGrid w:val="0"/>
      <w:color w:val="2E74B5" w:themeColor="accent1" w:themeShade="BF"/>
      <w:sz w:val="24"/>
      <w:lang w:val="gl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9C78E1"/>
    <w:pPr>
      <w:widowControl/>
      <w:pBdr>
        <w:bottom w:val="single" w:sz="6" w:space="1" w:color="auto"/>
      </w:pBdr>
      <w:jc w:val="center"/>
    </w:pPr>
    <w:rPr>
      <w:rFonts w:ascii="Arial" w:hAnsi="Arial" w:cs="Arial"/>
      <w:snapToGrid/>
      <w:vanish/>
      <w:sz w:val="16"/>
      <w:szCs w:val="16"/>
      <w:lang w:val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9C78E1"/>
    <w:rPr>
      <w:rFonts w:ascii="Arial" w:hAnsi="Arial" w:cs="Arial"/>
      <w:vanish/>
      <w:sz w:val="16"/>
      <w:szCs w:val="16"/>
    </w:rPr>
  </w:style>
  <w:style w:type="character" w:customStyle="1" w:styleId="fuera">
    <w:name w:val="fuera"/>
    <w:basedOn w:val="Fuentedeprrafopredeter"/>
    <w:rsid w:val="009C78E1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9C78E1"/>
    <w:pPr>
      <w:widowControl/>
      <w:pBdr>
        <w:top w:val="single" w:sz="6" w:space="1" w:color="auto"/>
      </w:pBdr>
      <w:jc w:val="center"/>
    </w:pPr>
    <w:rPr>
      <w:rFonts w:ascii="Arial" w:hAnsi="Arial" w:cs="Arial"/>
      <w:snapToGrid/>
      <w:vanish/>
      <w:sz w:val="16"/>
      <w:szCs w:val="16"/>
      <w:lang w:val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9C78E1"/>
    <w:rPr>
      <w:rFonts w:ascii="Arial" w:hAnsi="Arial" w:cs="Arial"/>
      <w:vanish/>
      <w:sz w:val="16"/>
      <w:szCs w:val="16"/>
    </w:rPr>
  </w:style>
  <w:style w:type="paragraph" w:customStyle="1" w:styleId="parrafo">
    <w:name w:val="parrafo"/>
    <w:basedOn w:val="Normal"/>
    <w:rsid w:val="009C78E1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paragraph" w:customStyle="1" w:styleId="linksubir">
    <w:name w:val="linksubir"/>
    <w:basedOn w:val="Normal"/>
    <w:rsid w:val="009C78E1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paragraph" w:customStyle="1" w:styleId="bloque">
    <w:name w:val="bloque"/>
    <w:basedOn w:val="Normal"/>
    <w:rsid w:val="009C78E1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E52E6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605D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2745">
              <w:marLeft w:val="975"/>
              <w:marRight w:val="9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8BB6D8"/>
                    <w:bottom w:val="none" w:sz="0" w:space="0" w:color="auto"/>
                    <w:right w:val="single" w:sz="6" w:space="8" w:color="8BB6D8"/>
                  </w:divBdr>
                  <w:divsChild>
                    <w:div w:id="9626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9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D1FA3EDCB3CD45948233A5A6ECA4E6" ma:contentTypeVersion="4" ma:contentTypeDescription="Crear nuevo documento." ma:contentTypeScope="" ma:versionID="22f71f6cc8e648744cde28190b1b75a4">
  <xsd:schema xmlns:xsd="http://www.w3.org/2001/XMLSchema" xmlns:xs="http://www.w3.org/2001/XMLSchema" xmlns:p="http://schemas.microsoft.com/office/2006/metadata/properties" xmlns:ns2="47e6634d-8f2e-4236-ac01-06b12f278e3a" targetNamespace="http://schemas.microsoft.com/office/2006/metadata/properties" ma:root="true" ma:fieldsID="9d397869c652d05d09f486a16a986238" ns2:_="">
    <xsd:import namespace="47e6634d-8f2e-4236-ac01-06b12f278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6634d-8f2e-4236-ac01-06b12f278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435EE-CCCC-4FE4-A45E-DF8B7FA00E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74E6B2-1A3D-4A7C-85F2-CF571F01B453}">
  <ds:schemaRefs>
    <ds:schemaRef ds:uri="581d3d87-33ca-4390-a9a3-1598593113f8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e7de44c-e72d-4f87-bdf1-3b422ab319c5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72241CE-3FA5-4F1A-A625-F42E05303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6634d-8f2e-4236-ac01-06b12f278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AA4F1E-9E68-4A57-A355-A2CCFB66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2</Pages>
  <Words>478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UDC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Xaquín González Fuentes</dc:creator>
  <cp:keywords/>
  <cp:lastModifiedBy>Servizo de PAS</cp:lastModifiedBy>
  <cp:revision>29</cp:revision>
  <cp:lastPrinted>2025-02-24T14:13:00Z</cp:lastPrinted>
  <dcterms:created xsi:type="dcterms:W3CDTF">2025-03-31T12:14:00Z</dcterms:created>
  <dcterms:modified xsi:type="dcterms:W3CDTF">2025-04-11T06:56:00Z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0x01010022D1FA3EDCB3CD45948233A5A6ECA4E6</vt:lpwstr>
  </property>
</Properties>
</file>