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Buenos días,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Les escribo desde la residencia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Raiola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Meirás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, se trata de una residencia de reciente apertura y con capacidad para 50 personas usuarias.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Estamos en la búsqueda activa de profesional de enfermería. Ofrecemos contrato indefinido, jornada laboral flexible y preferiblemente de lunes a viernes. Salario a convenir.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Les remito esta oferta con el fin de que puedan darle difusión entre sus alumnos y alumnas de último curso, así como en su base de datos.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Gracias por su colaboración, saludos.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b/>
          <w:bCs/>
          <w:color w:val="203864"/>
          <w:sz w:val="22"/>
          <w:szCs w:val="22"/>
          <w:bdr w:val="none" w:sz="0" w:space="0" w:color="auto" w:frame="1"/>
        </w:rPr>
        <w:t>Carmen Baz Alonso</w:t>
      </w:r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inherit" w:hAnsi="inherit" w:cs="Calibri"/>
          <w:b/>
          <w:bCs/>
          <w:color w:val="203864"/>
          <w:sz w:val="20"/>
          <w:szCs w:val="20"/>
          <w:bdr w:val="none" w:sz="0" w:space="0" w:color="auto" w:frame="1"/>
        </w:rPr>
        <w:t xml:space="preserve">Dirección </w:t>
      </w:r>
      <w:proofErr w:type="spellStart"/>
      <w:r>
        <w:rPr>
          <w:rFonts w:ascii="inherit" w:hAnsi="inherit" w:cs="Calibri"/>
          <w:b/>
          <w:bCs/>
          <w:color w:val="203864"/>
          <w:sz w:val="20"/>
          <w:szCs w:val="20"/>
          <w:bdr w:val="none" w:sz="0" w:space="0" w:color="auto" w:frame="1"/>
        </w:rPr>
        <w:t>Raiola</w:t>
      </w:r>
      <w:proofErr w:type="spellEnd"/>
      <w:r>
        <w:rPr>
          <w:rFonts w:ascii="inherit" w:hAnsi="inherit" w:cs="Calibri"/>
          <w:b/>
          <w:bCs/>
          <w:color w:val="20386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Calibri"/>
          <w:b/>
          <w:bCs/>
          <w:color w:val="203864"/>
          <w:sz w:val="20"/>
          <w:szCs w:val="20"/>
          <w:bdr w:val="none" w:sz="0" w:space="0" w:color="auto" w:frame="1"/>
        </w:rPr>
        <w:t>Meirás</w:t>
      </w:r>
      <w:proofErr w:type="spellEnd"/>
    </w:p>
    <w:p w:rsidR="00520944" w:rsidRDefault="00520944" w:rsidP="005209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t xml:space="preserve">Lugar de Piñeiro, 35B </w:t>
      </w:r>
      <w:proofErr w:type="spellStart"/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t>Meirás</w:t>
      </w:r>
      <w:proofErr w:type="spellEnd"/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t>-Sada 15168 A Coruña</w:t>
      </w:r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br/>
        <w:t>Teléfono : 676238614</w:t>
      </w:r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br/>
      </w:r>
      <w:hyperlink r:id="rId4" w:tgtFrame="_blank" w:history="1">
        <w:r>
          <w:rPr>
            <w:rStyle w:val="Hipervnculo"/>
            <w:rFonts w:ascii="inherit" w:hAnsi="inherit" w:cs="Calibri"/>
            <w:color w:val="0563C1"/>
            <w:sz w:val="15"/>
            <w:szCs w:val="15"/>
            <w:bdr w:val="none" w:sz="0" w:space="0" w:color="auto" w:frame="1"/>
          </w:rPr>
          <w:t>cbaz@raiolaresidencial.com</w:t>
        </w:r>
      </w:hyperlink>
      <w:r>
        <w:rPr>
          <w:rFonts w:ascii="inherit" w:hAnsi="inherit" w:cs="Calibri"/>
          <w:color w:val="203864"/>
          <w:sz w:val="15"/>
          <w:szCs w:val="15"/>
          <w:bdr w:val="none" w:sz="0" w:space="0" w:color="auto" w:frame="1"/>
        </w:rPr>
        <w:t> | </w:t>
      </w:r>
      <w:hyperlink r:id="rId5" w:tgtFrame="_blank" w:history="1">
        <w:r>
          <w:rPr>
            <w:rStyle w:val="Hipervnculo"/>
            <w:rFonts w:ascii="inherit" w:hAnsi="inherit" w:cs="Calibri"/>
            <w:color w:val="0563C1"/>
            <w:sz w:val="15"/>
            <w:szCs w:val="15"/>
            <w:bdr w:val="none" w:sz="0" w:space="0" w:color="auto" w:frame="1"/>
          </w:rPr>
          <w:t>www.raiolaresidencial.com</w:t>
        </w:r>
      </w:hyperlink>
    </w:p>
    <w:p w:rsidR="00B934B1" w:rsidRPr="00520944" w:rsidRDefault="00B934B1" w:rsidP="00520944">
      <w:bookmarkStart w:id="0" w:name="_GoBack"/>
      <w:bookmarkEnd w:id="0"/>
    </w:p>
    <w:sectPr w:rsidR="00B934B1" w:rsidRPr="00520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44"/>
    <w:rsid w:val="00520944"/>
    <w:rsid w:val="00B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06D6-AA29-4130-B5DD-BA354B3F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2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%3A%2F%2Fwww.raiolaresidencial.com%2F&amp;data=05%7C01%7Cenfermeria.fep%40udc.es%7Cb38f81cb15d741da3efb08db6bfa34de%7Ccea1ea3e60b24f75a6c2a6022e8f961b%7C0%7C0%7C638222494604638257%7CUnknown%7CTWFpbGZsb3d8eyJWIjoiMC4wLjAwMDAiLCJQIjoiV2luMzIiLCJBTiI6Ik1haWwiLCJXVCI6Mn0%3D%7C3000%7C%7C%7C&amp;sdata=P7TR5BIcton4uJCuwbUawhQ3BihwFv2R4UUEaXP3GMk%3D&amp;reserved=0" TargetMode="External"/><Relationship Id="rId4" Type="http://schemas.openxmlformats.org/officeDocument/2006/relationships/hyperlink" Target="mailto:cbaz@raiolaresidenci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Teresa-Rosalia Perez</dc:creator>
  <cp:keywords/>
  <dc:description/>
  <cp:lastModifiedBy>Teresa-Rosalia Perez</cp:lastModifiedBy>
  <cp:revision>1</cp:revision>
  <dcterms:created xsi:type="dcterms:W3CDTF">2023-06-14T09:38:00Z</dcterms:created>
  <dcterms:modified xsi:type="dcterms:W3CDTF">2023-06-14T09:39:00Z</dcterms:modified>
</cp:coreProperties>
</file>