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F1A82" w14:textId="2ACEC260" w:rsidR="00D57A5B" w:rsidRDefault="00D57A5B" w:rsidP="00D57A5B">
      <w:pPr>
        <w:rPr>
          <w:rFonts w:asciiTheme="majorHAnsi" w:eastAsiaTheme="majorEastAsia" w:hAnsiTheme="majorHAnsi" w:cstheme="majorBidi"/>
          <w:color w:val="365F91" w:themeColor="accent1" w:themeShade="BF"/>
          <w:sz w:val="32"/>
          <w:szCs w:val="3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57A5B" w14:paraId="5D8386C9" w14:textId="77777777" w:rsidTr="007F4CE4">
        <w:tc>
          <w:tcPr>
            <w:tcW w:w="4247" w:type="dxa"/>
          </w:tcPr>
          <w:p w14:paraId="54F8CC29" w14:textId="77777777" w:rsidR="00D57A5B" w:rsidRDefault="00D57A5B" w:rsidP="007F4CE4">
            <w:pPr>
              <w:spacing w:after="120"/>
              <w:jc w:val="center"/>
              <w:rPr>
                <w:rFonts w:ascii="Arial Narrow" w:hAnsi="Arial Narrow"/>
                <w:b/>
                <w:bCs/>
                <w:sz w:val="32"/>
                <w:szCs w:val="32"/>
                <w:lang w:val="gl-ES"/>
              </w:rPr>
            </w:pPr>
            <w:r>
              <w:rPr>
                <w:rFonts w:ascii="Arial Narrow" w:hAnsi="Arial Narrow"/>
                <w:b/>
                <w:bCs/>
                <w:noProof/>
                <w:sz w:val="32"/>
                <w:szCs w:val="32"/>
                <w:lang w:val="gl-ES" w:eastAsia="gl-ES"/>
              </w:rPr>
              <w:drawing>
                <wp:inline distT="0" distB="0" distL="0" distR="0" wp14:anchorId="4A61C928" wp14:editId="246ED19C">
                  <wp:extent cx="2343150" cy="295275"/>
                  <wp:effectExtent l="0" t="0" r="0" b="9525"/>
                  <wp:docPr id="3" name="Imagen 3" descr="C:\Users\Rodolfo\AppData\Local\Microsoft\Windows\INetCache\Content.Word\03_Simbolo_logo_c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dolfo\AppData\Local\Microsoft\Windows\INetCache\Content.Word\03_Simbolo_logo_c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295275"/>
                          </a:xfrm>
                          <a:prstGeom prst="rect">
                            <a:avLst/>
                          </a:prstGeom>
                          <a:noFill/>
                          <a:ln>
                            <a:noFill/>
                          </a:ln>
                        </pic:spPr>
                      </pic:pic>
                    </a:graphicData>
                  </a:graphic>
                </wp:inline>
              </w:drawing>
            </w:r>
          </w:p>
        </w:tc>
        <w:tc>
          <w:tcPr>
            <w:tcW w:w="4247" w:type="dxa"/>
          </w:tcPr>
          <w:p w14:paraId="67BD200D" w14:textId="77777777" w:rsidR="00D57A5B" w:rsidRPr="00530C9A" w:rsidRDefault="00D57A5B" w:rsidP="007F4CE4">
            <w:pPr>
              <w:spacing w:after="120"/>
              <w:jc w:val="center"/>
              <w:rPr>
                <w:rFonts w:ascii="Arial Narrow" w:hAnsi="Arial Narrow"/>
                <w:b/>
                <w:bCs/>
                <w:i/>
                <w:sz w:val="32"/>
                <w:szCs w:val="32"/>
                <w:lang w:val="gl-ES"/>
              </w:rPr>
            </w:pPr>
            <w:proofErr w:type="spellStart"/>
            <w:r w:rsidRPr="00530C9A">
              <w:rPr>
                <w:rFonts w:ascii="Arial Narrow" w:hAnsi="Arial Narrow"/>
                <w:b/>
                <w:bCs/>
                <w:i/>
                <w:color w:val="C0504D" w:themeColor="accent2"/>
                <w:sz w:val="32"/>
                <w:szCs w:val="32"/>
                <w:lang w:val="gl-ES"/>
              </w:rPr>
              <w:t>Partner’s</w:t>
            </w:r>
            <w:proofErr w:type="spellEnd"/>
            <w:r w:rsidRPr="00530C9A">
              <w:rPr>
                <w:rFonts w:ascii="Arial Narrow" w:hAnsi="Arial Narrow"/>
                <w:b/>
                <w:bCs/>
                <w:i/>
                <w:color w:val="C0504D" w:themeColor="accent2"/>
                <w:sz w:val="32"/>
                <w:szCs w:val="32"/>
                <w:lang w:val="gl-ES"/>
              </w:rPr>
              <w:t xml:space="preserve"> logo </w:t>
            </w:r>
            <w:proofErr w:type="spellStart"/>
            <w:r w:rsidRPr="00530C9A">
              <w:rPr>
                <w:rFonts w:ascii="Arial Narrow" w:hAnsi="Arial Narrow"/>
                <w:b/>
                <w:bCs/>
                <w:i/>
                <w:color w:val="C0504D" w:themeColor="accent2"/>
                <w:sz w:val="32"/>
                <w:szCs w:val="32"/>
                <w:lang w:val="gl-ES"/>
              </w:rPr>
              <w:t>here</w:t>
            </w:r>
            <w:proofErr w:type="spellEnd"/>
          </w:p>
        </w:tc>
      </w:tr>
    </w:tbl>
    <w:p w14:paraId="19D6B4B9" w14:textId="77777777" w:rsidR="00A41814" w:rsidRDefault="00A41814" w:rsidP="00D57A5B">
      <w:pPr>
        <w:spacing w:after="120" w:line="240" w:lineRule="auto"/>
        <w:jc w:val="center"/>
        <w:rPr>
          <w:rFonts w:ascii="Arial Narrow" w:hAnsi="Arial Narrow"/>
          <w:b/>
          <w:bCs/>
          <w:sz w:val="32"/>
          <w:szCs w:val="32"/>
          <w:lang w:val="gl-ES"/>
        </w:rPr>
      </w:pPr>
    </w:p>
    <w:p w14:paraId="5EDF33AD" w14:textId="77777777" w:rsidR="003B0E96" w:rsidRDefault="003B0E96" w:rsidP="003B0E96">
      <w:pPr>
        <w:spacing w:after="120" w:line="240" w:lineRule="auto"/>
        <w:jc w:val="center"/>
        <w:rPr>
          <w:rFonts w:ascii="Arial Narrow" w:hAnsi="Arial Narrow"/>
          <w:b/>
          <w:bCs/>
          <w:sz w:val="32"/>
          <w:szCs w:val="32"/>
          <w:lang w:val="gl-ES"/>
        </w:rPr>
      </w:pPr>
      <w:r w:rsidRPr="7C16BAE1">
        <w:rPr>
          <w:rFonts w:ascii="Arial Narrow" w:hAnsi="Arial Narrow"/>
          <w:b/>
          <w:bCs/>
          <w:sz w:val="32"/>
          <w:szCs w:val="32"/>
          <w:lang w:val="gl-ES"/>
        </w:rPr>
        <w:t>C</w:t>
      </w:r>
      <w:r>
        <w:rPr>
          <w:rFonts w:ascii="Arial Narrow" w:hAnsi="Arial Narrow"/>
          <w:b/>
          <w:bCs/>
          <w:sz w:val="32"/>
          <w:szCs w:val="32"/>
          <w:lang w:val="gl-ES"/>
        </w:rPr>
        <w:t xml:space="preserve">onvenio de </w:t>
      </w:r>
      <w:proofErr w:type="spellStart"/>
      <w:r>
        <w:rPr>
          <w:rFonts w:ascii="Arial Narrow" w:hAnsi="Arial Narrow"/>
          <w:b/>
          <w:bCs/>
          <w:sz w:val="32"/>
          <w:szCs w:val="32"/>
          <w:lang w:val="gl-ES"/>
        </w:rPr>
        <w:t>Cotutela</w:t>
      </w:r>
      <w:proofErr w:type="spellEnd"/>
      <w:r>
        <w:rPr>
          <w:rFonts w:ascii="Arial Narrow" w:hAnsi="Arial Narrow"/>
          <w:b/>
          <w:bCs/>
          <w:sz w:val="32"/>
          <w:szCs w:val="32"/>
          <w:lang w:val="gl-ES"/>
        </w:rPr>
        <w:t xml:space="preserve"> para un dobre título de Doutor pola Universidade da Coruña e</w:t>
      </w:r>
    </w:p>
    <w:p w14:paraId="33CE61C5" w14:textId="77777777" w:rsidR="003B0E96" w:rsidRDefault="003B0E96" w:rsidP="003B0E96">
      <w:pPr>
        <w:spacing w:after="120" w:line="240" w:lineRule="auto"/>
        <w:jc w:val="center"/>
        <w:rPr>
          <w:rFonts w:ascii="Arial Narrow" w:hAnsi="Arial Narrow"/>
          <w:b/>
          <w:bCs/>
          <w:color w:val="C0504D" w:themeColor="accent2"/>
          <w:sz w:val="32"/>
          <w:szCs w:val="32"/>
          <w:lang w:val="gl-ES"/>
        </w:rPr>
      </w:pPr>
      <w:r w:rsidRPr="7C16BAE1">
        <w:rPr>
          <w:rFonts w:ascii="Arial Narrow" w:hAnsi="Arial Narrow"/>
          <w:b/>
          <w:bCs/>
          <w:color w:val="C0504D" w:themeColor="accent2"/>
          <w:sz w:val="32"/>
          <w:szCs w:val="32"/>
          <w:lang w:val="gl-ES"/>
        </w:rPr>
        <w:t>UNIVERSIDADE U</w:t>
      </w:r>
    </w:p>
    <w:p w14:paraId="0F8987F4" w14:textId="77777777" w:rsidR="003B0E96" w:rsidRPr="00C72DB9" w:rsidRDefault="003B0E96" w:rsidP="003B0E96">
      <w:pPr>
        <w:spacing w:before="120" w:after="120" w:line="240" w:lineRule="auto"/>
        <w:jc w:val="center"/>
        <w:rPr>
          <w:b/>
          <w:sz w:val="32"/>
          <w:lang w:val="en-US"/>
        </w:rPr>
      </w:pPr>
      <w:proofErr w:type="spellStart"/>
      <w:r w:rsidRPr="003D66C9">
        <w:rPr>
          <w:b/>
          <w:sz w:val="32"/>
          <w:lang w:val="en-US"/>
        </w:rPr>
        <w:t>Cotutelle</w:t>
      </w:r>
      <w:proofErr w:type="spellEnd"/>
      <w:r w:rsidRPr="003D66C9">
        <w:rPr>
          <w:b/>
          <w:sz w:val="32"/>
          <w:lang w:val="en-US"/>
        </w:rPr>
        <w:t xml:space="preserve"> Agreement for Joint Supervision leading to a </w:t>
      </w:r>
      <w:r>
        <w:rPr>
          <w:b/>
          <w:sz w:val="32"/>
          <w:lang w:val="en-US"/>
        </w:rPr>
        <w:t>dual PhD degree by</w:t>
      </w:r>
      <w:r w:rsidRPr="003D66C9">
        <w:rPr>
          <w:b/>
          <w:sz w:val="32"/>
          <w:lang w:val="en-US"/>
        </w:rPr>
        <w:t xml:space="preserve"> </w:t>
      </w:r>
      <w:proofErr w:type="spellStart"/>
      <w:r w:rsidRPr="00C72DB9">
        <w:rPr>
          <w:b/>
          <w:sz w:val="32"/>
          <w:lang w:val="en-US"/>
        </w:rPr>
        <w:t>Universidade</w:t>
      </w:r>
      <w:proofErr w:type="spellEnd"/>
      <w:r w:rsidRPr="003D66C9">
        <w:rPr>
          <w:b/>
          <w:sz w:val="32"/>
          <w:lang w:val="en-US"/>
        </w:rPr>
        <w:t xml:space="preserve"> da </w:t>
      </w:r>
      <w:proofErr w:type="spellStart"/>
      <w:r w:rsidRPr="003D66C9">
        <w:rPr>
          <w:b/>
          <w:sz w:val="32"/>
          <w:lang w:val="en-US"/>
        </w:rPr>
        <w:t>Coruña</w:t>
      </w:r>
      <w:proofErr w:type="spellEnd"/>
      <w:r w:rsidRPr="003D66C9">
        <w:rPr>
          <w:b/>
          <w:sz w:val="32"/>
          <w:lang w:val="en-US"/>
        </w:rPr>
        <w:t xml:space="preserve"> </w:t>
      </w:r>
      <w:r w:rsidRPr="00C72DB9">
        <w:rPr>
          <w:b/>
          <w:sz w:val="32"/>
          <w:lang w:val="en-US"/>
        </w:rPr>
        <w:t>and</w:t>
      </w:r>
    </w:p>
    <w:p w14:paraId="0BA6F04F" w14:textId="2A3156C3" w:rsidR="00D57A5B" w:rsidRPr="00870C0D" w:rsidRDefault="003B0E96" w:rsidP="003B0E96">
      <w:pPr>
        <w:spacing w:before="120" w:after="120" w:line="240" w:lineRule="auto"/>
        <w:jc w:val="center"/>
        <w:rPr>
          <w:rFonts w:ascii="Arial Narrow" w:hAnsi="Arial Narrow"/>
          <w:b/>
          <w:bCs/>
          <w:sz w:val="32"/>
          <w:szCs w:val="32"/>
          <w:lang w:val="gl-ES"/>
        </w:rPr>
      </w:pPr>
      <w:r w:rsidRPr="004A09E3">
        <w:rPr>
          <w:b/>
          <w:i/>
          <w:color w:val="7030A0"/>
          <w:sz w:val="32"/>
        </w:rPr>
        <w:t>PARTNER UNIVERSITY</w:t>
      </w:r>
    </w:p>
    <w:p w14:paraId="1E5DB83B" w14:textId="77777777" w:rsidR="00D57A5B" w:rsidRPr="00870C0D" w:rsidRDefault="00D57A5B" w:rsidP="00D57A5B">
      <w:pPr>
        <w:spacing w:after="120" w:line="240" w:lineRule="auto"/>
        <w:rPr>
          <w:rFonts w:ascii="Arial Narrow" w:hAnsi="Arial Narrow"/>
          <w:b/>
          <w:bCs/>
          <w:sz w:val="32"/>
          <w:szCs w:val="32"/>
          <w:lang w:val="gl-ES"/>
        </w:rPr>
      </w:pPr>
      <w:r w:rsidRPr="00870C0D">
        <w:rPr>
          <w:rFonts w:ascii="Arial Narrow" w:hAnsi="Arial Narrow"/>
          <w:b/>
          <w:i/>
          <w:sz w:val="24"/>
          <w:lang w:val="gl-ES"/>
        </w:rPr>
        <w:t xml:space="preserve">En </w:t>
      </w:r>
      <w:r w:rsidRPr="00870C0D">
        <w:rPr>
          <w:rFonts w:ascii="Arial Narrow" w:hAnsi="Arial Narrow"/>
          <w:b/>
          <w:i/>
          <w:color w:val="C0504D" w:themeColor="accent2"/>
          <w:sz w:val="24"/>
          <w:lang w:val="gl-ES"/>
        </w:rPr>
        <w:t xml:space="preserve">Sede </w:t>
      </w:r>
      <w:proofErr w:type="spellStart"/>
      <w:r w:rsidRPr="00870C0D">
        <w:rPr>
          <w:rFonts w:ascii="Arial Narrow" w:hAnsi="Arial Narrow"/>
          <w:b/>
          <w:i/>
          <w:color w:val="C0504D" w:themeColor="accent2"/>
          <w:sz w:val="24"/>
          <w:lang w:val="gl-ES"/>
        </w:rPr>
        <w:t>Universidad</w:t>
      </w:r>
      <w:proofErr w:type="spellEnd"/>
      <w:r w:rsidRPr="00870C0D">
        <w:rPr>
          <w:rFonts w:ascii="Arial Narrow" w:hAnsi="Arial Narrow"/>
          <w:b/>
          <w:i/>
          <w:color w:val="C0504D" w:themeColor="accent2"/>
          <w:sz w:val="24"/>
          <w:lang w:val="gl-ES"/>
        </w:rPr>
        <w:t xml:space="preserve"> U</w:t>
      </w:r>
      <w:r w:rsidRPr="00870C0D">
        <w:rPr>
          <w:rFonts w:ascii="Arial Narrow" w:hAnsi="Arial Narrow"/>
          <w:b/>
          <w:i/>
          <w:sz w:val="24"/>
          <w:lang w:val="gl-ES"/>
        </w:rPr>
        <w:t xml:space="preserve"> </w:t>
      </w:r>
      <w:r>
        <w:rPr>
          <w:rFonts w:ascii="Arial Narrow" w:hAnsi="Arial Narrow"/>
          <w:b/>
          <w:i/>
          <w:sz w:val="24"/>
          <w:lang w:val="gl-ES"/>
        </w:rPr>
        <w:t xml:space="preserve">y en A </w:t>
      </w:r>
      <w:r w:rsidRPr="00870C0D">
        <w:rPr>
          <w:rFonts w:ascii="Arial Narrow" w:hAnsi="Arial Narrow"/>
          <w:b/>
          <w:i/>
          <w:sz w:val="24"/>
          <w:lang w:val="gl-ES"/>
        </w:rPr>
        <w:t xml:space="preserve">Coruña, a </w:t>
      </w:r>
      <w:r w:rsidRPr="00870C0D">
        <w:rPr>
          <w:rFonts w:ascii="Arial Narrow" w:hAnsi="Arial Narrow"/>
          <w:b/>
          <w:i/>
          <w:color w:val="C0504D" w:themeColor="accent2"/>
          <w:sz w:val="24"/>
          <w:lang w:val="gl-ES"/>
        </w:rPr>
        <w:t>XX</w:t>
      </w:r>
      <w:r w:rsidRPr="00870C0D">
        <w:rPr>
          <w:rFonts w:ascii="Arial Narrow" w:hAnsi="Arial Narrow"/>
          <w:b/>
          <w:i/>
          <w:sz w:val="24"/>
          <w:lang w:val="gl-ES"/>
        </w:rPr>
        <w:t xml:space="preserve"> de </w:t>
      </w:r>
      <w:r w:rsidRPr="00870C0D">
        <w:rPr>
          <w:rFonts w:ascii="Arial Narrow" w:hAnsi="Arial Narrow"/>
          <w:b/>
          <w:i/>
          <w:color w:val="C0504D" w:themeColor="accent2"/>
          <w:sz w:val="24"/>
          <w:lang w:val="gl-ES"/>
        </w:rPr>
        <w:t>XX</w:t>
      </w:r>
      <w:r w:rsidRPr="00870C0D">
        <w:rPr>
          <w:rFonts w:ascii="Arial Narrow" w:hAnsi="Arial Narrow"/>
          <w:b/>
          <w:i/>
          <w:sz w:val="24"/>
          <w:lang w:val="gl-ES"/>
        </w:rPr>
        <w:t xml:space="preserve"> de 20</w:t>
      </w:r>
      <w:r w:rsidRPr="00870C0D">
        <w:rPr>
          <w:rFonts w:ascii="Arial Narrow" w:hAnsi="Arial Narrow"/>
          <w:b/>
          <w:i/>
          <w:color w:val="C0504D" w:themeColor="accent2"/>
          <w:sz w:val="24"/>
          <w:lang w:val="gl-ES"/>
        </w:rPr>
        <w:t>XX</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57A5B" w:rsidRPr="00DB2A31" w14:paraId="5CBA3E90" w14:textId="77777777" w:rsidTr="007F4CE4">
        <w:tc>
          <w:tcPr>
            <w:tcW w:w="4247" w:type="dxa"/>
          </w:tcPr>
          <w:p w14:paraId="0C717C61" w14:textId="77777777" w:rsidR="00A41814" w:rsidRDefault="00A41814" w:rsidP="00A41814">
            <w:pPr>
              <w:spacing w:before="120" w:after="120" w:line="240" w:lineRule="auto"/>
              <w:jc w:val="center"/>
              <w:rPr>
                <w:rFonts w:ascii="Arial Narrow" w:hAnsi="Arial Narrow"/>
                <w:b/>
                <w:bCs/>
                <w:sz w:val="28"/>
                <w:szCs w:val="28"/>
                <w:lang w:val="gl-ES"/>
              </w:rPr>
            </w:pPr>
          </w:p>
          <w:p w14:paraId="78BD4E5E" w14:textId="77777777" w:rsidR="00D57A5B" w:rsidRPr="00870C0D" w:rsidRDefault="00D57A5B" w:rsidP="00A41814">
            <w:pPr>
              <w:spacing w:before="120" w:after="120" w:line="240" w:lineRule="auto"/>
              <w:jc w:val="center"/>
              <w:rPr>
                <w:rFonts w:ascii="Arial Narrow" w:hAnsi="Arial Narrow"/>
                <w:b/>
                <w:bCs/>
                <w:sz w:val="28"/>
                <w:szCs w:val="28"/>
                <w:lang w:val="gl-ES"/>
              </w:rPr>
            </w:pPr>
            <w:r w:rsidRPr="7C16BAE1">
              <w:rPr>
                <w:rFonts w:ascii="Arial Narrow" w:hAnsi="Arial Narrow"/>
                <w:b/>
                <w:bCs/>
                <w:sz w:val="28"/>
                <w:szCs w:val="28"/>
                <w:lang w:val="gl-ES"/>
              </w:rPr>
              <w:t>REUNIDOS</w:t>
            </w:r>
          </w:p>
          <w:p w14:paraId="11746C64" w14:textId="012018D2" w:rsidR="00D57A5B" w:rsidRDefault="00D57A5B" w:rsidP="00A41814">
            <w:pPr>
              <w:spacing w:before="120" w:after="120" w:line="240" w:lineRule="auto"/>
              <w:jc w:val="both"/>
              <w:rPr>
                <w:rFonts w:ascii="Arial Narrow" w:hAnsi="Arial Narrow"/>
                <w:sz w:val="24"/>
                <w:szCs w:val="24"/>
                <w:lang w:val="gl-ES"/>
              </w:rPr>
            </w:pPr>
            <w:r w:rsidRPr="00870C0D">
              <w:rPr>
                <w:rFonts w:ascii="Arial Narrow" w:hAnsi="Arial Narrow"/>
                <w:sz w:val="24"/>
                <w:szCs w:val="24"/>
                <w:lang w:val="gl-ES"/>
              </w:rPr>
              <w:t xml:space="preserve">Dunha parte, </w:t>
            </w:r>
            <w:r w:rsidRPr="7C16BAE1">
              <w:rPr>
                <w:rFonts w:ascii="Arial Narrow" w:hAnsi="Arial Narrow"/>
                <w:sz w:val="24"/>
                <w:szCs w:val="24"/>
                <w:lang w:val="gl-ES"/>
              </w:rPr>
              <w:t>D</w:t>
            </w:r>
            <w:r w:rsidR="00455613">
              <w:rPr>
                <w:rFonts w:ascii="Arial Narrow" w:hAnsi="Arial Narrow"/>
                <w:sz w:val="24"/>
                <w:szCs w:val="24"/>
                <w:lang w:val="gl-ES"/>
              </w:rPr>
              <w:t xml:space="preserve">. Ricardo Cao </w:t>
            </w:r>
            <w:proofErr w:type="spellStart"/>
            <w:r w:rsidR="00455613">
              <w:rPr>
                <w:rFonts w:ascii="Arial Narrow" w:hAnsi="Arial Narrow"/>
                <w:sz w:val="24"/>
                <w:szCs w:val="24"/>
                <w:lang w:val="gl-ES"/>
              </w:rPr>
              <w:t>Abad</w:t>
            </w:r>
            <w:proofErr w:type="spellEnd"/>
            <w:r w:rsidR="00455613">
              <w:rPr>
                <w:rFonts w:ascii="Arial Narrow" w:hAnsi="Arial Narrow"/>
                <w:sz w:val="24"/>
                <w:szCs w:val="24"/>
                <w:lang w:val="gl-ES"/>
              </w:rPr>
              <w:t>,</w:t>
            </w:r>
            <w:r w:rsidRPr="7C16BAE1">
              <w:rPr>
                <w:rFonts w:ascii="Arial Narrow" w:hAnsi="Arial Narrow"/>
                <w:sz w:val="24"/>
                <w:szCs w:val="24"/>
                <w:lang w:val="gl-ES"/>
              </w:rPr>
              <w:t xml:space="preserve"> Reitor Magnífico da Universidade da Coruña, a partir deste momento UDC, en uso das facultades que lle confire o artigo 36 dos Estatutos da UDC, aprobados polo Decreto 101/2004, do 13 de maio da Xunta de Galicia, e modificados polo Decreto 194/2007 de 11 de outubro.</w:t>
            </w:r>
            <w:r w:rsidRPr="00870C0D">
              <w:rPr>
                <w:rFonts w:ascii="Arial Narrow" w:hAnsi="Arial Narrow"/>
                <w:sz w:val="24"/>
                <w:szCs w:val="24"/>
                <w:lang w:val="gl-ES"/>
              </w:rPr>
              <w:t xml:space="preserve"> </w:t>
            </w:r>
          </w:p>
          <w:p w14:paraId="3A6EFA57" w14:textId="77777777" w:rsidR="00D57A5B" w:rsidRPr="00C72DB9" w:rsidRDefault="00D57A5B" w:rsidP="00A41814">
            <w:pPr>
              <w:spacing w:before="120" w:after="120" w:line="240" w:lineRule="auto"/>
              <w:jc w:val="both"/>
              <w:rPr>
                <w:rFonts w:ascii="Arial Narrow" w:hAnsi="Arial Narrow"/>
                <w:sz w:val="24"/>
                <w:szCs w:val="24"/>
                <w:lang w:val="gl-ES"/>
              </w:rPr>
            </w:pPr>
            <w:r w:rsidRPr="7C16BAE1">
              <w:rPr>
                <w:rFonts w:ascii="Arial Narrow" w:hAnsi="Arial Narrow"/>
                <w:sz w:val="24"/>
                <w:szCs w:val="24"/>
                <w:lang w:val="gl-ES"/>
              </w:rPr>
              <w:t xml:space="preserve">E da outra, </w:t>
            </w:r>
            <w:r w:rsidRPr="00870C0D">
              <w:rPr>
                <w:rFonts w:ascii="Arial Narrow" w:hAnsi="Arial Narrow"/>
                <w:sz w:val="24"/>
                <w:szCs w:val="24"/>
                <w:lang w:val="gl-ES"/>
              </w:rPr>
              <w:t xml:space="preserve">D./a. </w:t>
            </w:r>
            <w:r w:rsidRPr="00870C0D">
              <w:rPr>
                <w:rFonts w:ascii="Arial Narrow" w:hAnsi="Arial Narrow"/>
                <w:color w:val="C0504D" w:themeColor="accent2"/>
                <w:sz w:val="24"/>
                <w:szCs w:val="24"/>
                <w:lang w:val="gl-ES"/>
              </w:rPr>
              <w:t>Nome reitor Universidade U</w:t>
            </w:r>
            <w:r w:rsidRPr="00870C0D">
              <w:rPr>
                <w:rFonts w:ascii="Arial Narrow" w:hAnsi="Arial Narrow"/>
                <w:sz w:val="24"/>
                <w:szCs w:val="24"/>
                <w:lang w:val="gl-ES"/>
              </w:rPr>
              <w:t xml:space="preserve">, Reitor/a Magnífico/a da </w:t>
            </w:r>
            <w:r w:rsidRPr="00870C0D">
              <w:rPr>
                <w:rFonts w:ascii="Arial Narrow" w:hAnsi="Arial Narrow"/>
                <w:color w:val="C0504D" w:themeColor="accent2"/>
                <w:sz w:val="24"/>
                <w:szCs w:val="24"/>
                <w:lang w:val="gl-ES"/>
              </w:rPr>
              <w:t>Universidade U</w:t>
            </w:r>
            <w:r w:rsidRPr="00870C0D">
              <w:rPr>
                <w:rFonts w:ascii="Arial Narrow" w:hAnsi="Arial Narrow"/>
                <w:sz w:val="24"/>
                <w:szCs w:val="24"/>
                <w:lang w:val="gl-ES"/>
              </w:rPr>
              <w:t xml:space="preserve">, </w:t>
            </w:r>
            <w:r>
              <w:rPr>
                <w:rFonts w:ascii="Arial Narrow" w:hAnsi="Arial Narrow"/>
                <w:sz w:val="24"/>
                <w:szCs w:val="24"/>
                <w:lang w:val="gl-ES"/>
              </w:rPr>
              <w:t>(</w:t>
            </w:r>
            <w:r w:rsidRPr="00870C0D">
              <w:rPr>
                <w:rFonts w:ascii="Arial Narrow" w:hAnsi="Arial Narrow"/>
                <w:sz w:val="24"/>
                <w:szCs w:val="24"/>
                <w:lang w:val="gl-ES"/>
              </w:rPr>
              <w:t>a partir deste momento</w:t>
            </w:r>
            <w:r>
              <w:rPr>
                <w:rFonts w:ascii="Arial Narrow" w:hAnsi="Arial Narrow"/>
                <w:sz w:val="24"/>
                <w:szCs w:val="24"/>
                <w:lang w:val="gl-ES"/>
              </w:rPr>
              <w:t xml:space="preserve"> a Universidade Colaboradora)</w:t>
            </w:r>
            <w:r w:rsidRPr="00870C0D">
              <w:rPr>
                <w:rFonts w:ascii="Arial Narrow" w:hAnsi="Arial Narrow"/>
                <w:sz w:val="24"/>
                <w:szCs w:val="24"/>
                <w:lang w:val="gl-ES"/>
              </w:rPr>
              <w:t xml:space="preserve">, nomeado/a por </w:t>
            </w:r>
            <w:r w:rsidRPr="00870C0D">
              <w:rPr>
                <w:rFonts w:ascii="Arial Narrow" w:hAnsi="Arial Narrow"/>
                <w:color w:val="C0504D" w:themeColor="accent2"/>
                <w:sz w:val="24"/>
                <w:szCs w:val="24"/>
                <w:lang w:val="gl-ES"/>
              </w:rPr>
              <w:t>normativa Universidade U</w:t>
            </w:r>
            <w:r w:rsidRPr="00870C0D">
              <w:rPr>
                <w:rFonts w:ascii="Arial Narrow" w:hAnsi="Arial Narrow"/>
                <w:sz w:val="24"/>
                <w:szCs w:val="24"/>
                <w:lang w:val="gl-ES"/>
              </w:rPr>
              <w:t>.</w:t>
            </w:r>
          </w:p>
        </w:tc>
        <w:tc>
          <w:tcPr>
            <w:tcW w:w="4247" w:type="dxa"/>
          </w:tcPr>
          <w:p w14:paraId="4E86B66B" w14:textId="77777777" w:rsidR="00A41814" w:rsidRDefault="00A41814" w:rsidP="00A41814">
            <w:pPr>
              <w:spacing w:before="120" w:after="120" w:line="240" w:lineRule="auto"/>
              <w:jc w:val="center"/>
              <w:rPr>
                <w:rFonts w:ascii="Arial Narrow" w:hAnsi="Arial Narrow"/>
                <w:b/>
                <w:bCs/>
                <w:caps/>
                <w:sz w:val="28"/>
                <w:szCs w:val="28"/>
                <w:lang w:val="gl-ES"/>
              </w:rPr>
            </w:pPr>
          </w:p>
          <w:p w14:paraId="2E6EDFF2" w14:textId="77777777" w:rsidR="003B0E96" w:rsidRDefault="003B0E96" w:rsidP="003B0E96">
            <w:pPr>
              <w:spacing w:before="120" w:after="120" w:line="240" w:lineRule="auto"/>
              <w:jc w:val="center"/>
              <w:rPr>
                <w:rFonts w:ascii="Arial Narrow" w:hAnsi="Arial Narrow"/>
                <w:b/>
                <w:bCs/>
                <w:caps/>
                <w:sz w:val="28"/>
                <w:szCs w:val="28"/>
                <w:lang w:val="gl-ES"/>
              </w:rPr>
            </w:pPr>
            <w:r w:rsidRPr="003B0E96">
              <w:rPr>
                <w:rFonts w:ascii="Arial Narrow" w:hAnsi="Arial Narrow"/>
                <w:b/>
                <w:bCs/>
                <w:caps/>
                <w:sz w:val="28"/>
                <w:szCs w:val="28"/>
                <w:lang w:val="gl-ES"/>
              </w:rPr>
              <w:t>GATHERED</w:t>
            </w:r>
          </w:p>
          <w:p w14:paraId="3F9AE717" w14:textId="33390B2F" w:rsidR="003B0E96" w:rsidRPr="003B0E96" w:rsidRDefault="003B0E96" w:rsidP="003B0E96">
            <w:pPr>
              <w:spacing w:before="120" w:after="120" w:line="240" w:lineRule="auto"/>
              <w:jc w:val="both"/>
              <w:rPr>
                <w:rFonts w:ascii="Arial Narrow" w:hAnsi="Arial Narrow"/>
                <w:sz w:val="24"/>
                <w:szCs w:val="24"/>
                <w:lang w:val="en-GB"/>
              </w:rPr>
            </w:pPr>
            <w:r w:rsidRPr="003B0E96">
              <w:rPr>
                <w:rFonts w:ascii="Arial Narrow" w:hAnsi="Arial Narrow"/>
                <w:sz w:val="24"/>
                <w:szCs w:val="24"/>
                <w:lang w:val="en-GB"/>
              </w:rPr>
              <w:t xml:space="preserve">On the one hand, </w:t>
            </w:r>
            <w:proofErr w:type="spellStart"/>
            <w:r w:rsidRPr="003B0E96">
              <w:rPr>
                <w:rFonts w:ascii="Arial Narrow" w:hAnsi="Arial Narrow"/>
                <w:sz w:val="24"/>
                <w:szCs w:val="24"/>
                <w:lang w:val="en-GB"/>
              </w:rPr>
              <w:t>Dr.</w:t>
            </w:r>
            <w:proofErr w:type="spellEnd"/>
            <w:r w:rsidRPr="003B0E96">
              <w:rPr>
                <w:rFonts w:ascii="Arial Narrow" w:hAnsi="Arial Narrow"/>
                <w:sz w:val="24"/>
                <w:szCs w:val="24"/>
                <w:lang w:val="en-GB"/>
              </w:rPr>
              <w:t xml:space="preserve"> </w:t>
            </w:r>
            <w:r>
              <w:rPr>
                <w:rFonts w:ascii="Arial Narrow" w:hAnsi="Arial Narrow"/>
                <w:sz w:val="24"/>
                <w:szCs w:val="24"/>
                <w:lang w:val="en-GB"/>
              </w:rPr>
              <w:t>Ricardo Cao Abad</w:t>
            </w:r>
            <w:r w:rsidRPr="003B0E96">
              <w:rPr>
                <w:rFonts w:ascii="Arial Narrow" w:hAnsi="Arial Narrow"/>
                <w:sz w:val="24"/>
                <w:szCs w:val="24"/>
                <w:lang w:val="en-GB"/>
              </w:rPr>
              <w:t xml:space="preserve">, Rector Magnificent of the University of A </w:t>
            </w:r>
            <w:proofErr w:type="spellStart"/>
            <w:r w:rsidRPr="003B0E96">
              <w:rPr>
                <w:rFonts w:ascii="Arial Narrow" w:hAnsi="Arial Narrow"/>
                <w:sz w:val="24"/>
                <w:szCs w:val="24"/>
                <w:lang w:val="en-GB"/>
              </w:rPr>
              <w:t>Coruña</w:t>
            </w:r>
            <w:proofErr w:type="spellEnd"/>
            <w:r w:rsidRPr="003B0E96">
              <w:rPr>
                <w:rFonts w:ascii="Arial Narrow" w:hAnsi="Arial Narrow"/>
                <w:sz w:val="24"/>
                <w:szCs w:val="24"/>
                <w:lang w:val="en-GB"/>
              </w:rPr>
              <w:t xml:space="preserve"> (hereafter referred to as UDC), in use of the powers conferred by article 36 of the UDC’s Statutes, approved by Decree 101/2004, of May 13th of </w:t>
            </w:r>
            <w:proofErr w:type="spellStart"/>
            <w:r w:rsidRPr="003B0E96">
              <w:rPr>
                <w:rFonts w:ascii="Arial Narrow" w:hAnsi="Arial Narrow"/>
                <w:sz w:val="24"/>
                <w:szCs w:val="24"/>
                <w:lang w:val="en-GB"/>
              </w:rPr>
              <w:t>Xunta</w:t>
            </w:r>
            <w:proofErr w:type="spellEnd"/>
            <w:r w:rsidRPr="003B0E96">
              <w:rPr>
                <w:rFonts w:ascii="Arial Narrow" w:hAnsi="Arial Narrow"/>
                <w:sz w:val="24"/>
                <w:szCs w:val="24"/>
                <w:lang w:val="en-GB"/>
              </w:rPr>
              <w:t xml:space="preserve"> de Galicia, and amended by Decree 194/2007 of October 11th.</w:t>
            </w:r>
          </w:p>
          <w:p w14:paraId="2C65E977" w14:textId="34A042E2" w:rsidR="00D57A5B" w:rsidRPr="003B0E96" w:rsidRDefault="003B0E96" w:rsidP="003B0E96">
            <w:pPr>
              <w:spacing w:before="120" w:after="120" w:line="240" w:lineRule="auto"/>
              <w:jc w:val="both"/>
              <w:rPr>
                <w:rFonts w:ascii="Arial Narrow" w:hAnsi="Arial Narrow"/>
                <w:b/>
                <w:i/>
                <w:sz w:val="24"/>
                <w:lang w:val="en-GB"/>
              </w:rPr>
            </w:pPr>
            <w:r w:rsidRPr="003B0E96">
              <w:rPr>
                <w:rFonts w:ascii="Arial Narrow" w:hAnsi="Arial Narrow"/>
                <w:sz w:val="24"/>
                <w:szCs w:val="24"/>
                <w:lang w:val="en-GB"/>
              </w:rPr>
              <w:t xml:space="preserve">On the other hand, </w:t>
            </w:r>
            <w:r w:rsidRPr="003B0E96">
              <w:rPr>
                <w:rFonts w:ascii="Arial Narrow" w:hAnsi="Arial Narrow"/>
                <w:color w:val="8064A2" w:themeColor="accent4"/>
                <w:sz w:val="24"/>
                <w:szCs w:val="24"/>
                <w:lang w:val="gl-ES"/>
              </w:rPr>
              <w:t>legal representative of the partner, position of the legal representative</w:t>
            </w:r>
            <w:r w:rsidRPr="003B0E96">
              <w:rPr>
                <w:rFonts w:ascii="Arial Narrow" w:hAnsi="Arial Narrow"/>
                <w:color w:val="8064A2" w:themeColor="accent4"/>
                <w:sz w:val="24"/>
                <w:szCs w:val="24"/>
                <w:lang w:val="en-GB"/>
              </w:rPr>
              <w:t xml:space="preserve"> </w:t>
            </w:r>
            <w:r w:rsidRPr="003B0E96">
              <w:rPr>
                <w:rFonts w:ascii="Arial Narrow" w:hAnsi="Arial Narrow"/>
                <w:sz w:val="24"/>
                <w:szCs w:val="24"/>
                <w:lang w:val="en-GB"/>
              </w:rPr>
              <w:t xml:space="preserve">of the </w:t>
            </w:r>
            <w:r w:rsidRPr="003B0E96">
              <w:rPr>
                <w:rFonts w:ascii="Arial Narrow" w:hAnsi="Arial Narrow"/>
                <w:color w:val="C0504D" w:themeColor="accent2"/>
                <w:sz w:val="24"/>
                <w:szCs w:val="24"/>
                <w:lang w:val="gl-ES"/>
              </w:rPr>
              <w:t>partner university</w:t>
            </w:r>
            <w:r w:rsidRPr="003B0E96">
              <w:rPr>
                <w:rFonts w:ascii="Arial Narrow" w:hAnsi="Arial Narrow"/>
                <w:sz w:val="24"/>
                <w:szCs w:val="24"/>
                <w:lang w:val="en-GB"/>
              </w:rPr>
              <w:t xml:space="preserve"> (hereafter referred to as the Partner), appointed by </w:t>
            </w:r>
            <w:r w:rsidRPr="003B0E96">
              <w:rPr>
                <w:rFonts w:ascii="Arial Narrow" w:hAnsi="Arial Narrow"/>
                <w:color w:val="8064A2" w:themeColor="accent4"/>
                <w:sz w:val="24"/>
                <w:szCs w:val="24"/>
                <w:lang w:val="gl-ES"/>
              </w:rPr>
              <w:t>(if appropriate indicate the regulation that appointed the legal representative)</w:t>
            </w:r>
            <w:r w:rsidR="00D57A5B" w:rsidRPr="003B0E96">
              <w:rPr>
                <w:rFonts w:ascii="Arial Narrow" w:hAnsi="Arial Narrow"/>
                <w:color w:val="8064A2" w:themeColor="accent4"/>
                <w:sz w:val="24"/>
                <w:szCs w:val="24"/>
                <w:lang w:val="gl-ES"/>
              </w:rPr>
              <w:t>.</w:t>
            </w:r>
          </w:p>
        </w:tc>
      </w:tr>
      <w:tr w:rsidR="00D57A5B" w:rsidRPr="00DB2A31" w14:paraId="498EFECB" w14:textId="77777777" w:rsidTr="007F4CE4">
        <w:tc>
          <w:tcPr>
            <w:tcW w:w="4247" w:type="dxa"/>
          </w:tcPr>
          <w:p w14:paraId="6FFF0D53" w14:textId="77777777" w:rsidR="00D57A5B" w:rsidRPr="00870C0D" w:rsidRDefault="00D57A5B" w:rsidP="00A41814">
            <w:pPr>
              <w:spacing w:before="120" w:after="120" w:line="240" w:lineRule="auto"/>
              <w:jc w:val="center"/>
              <w:rPr>
                <w:rFonts w:ascii="Arial Narrow" w:hAnsi="Arial Narrow"/>
                <w:b/>
                <w:bCs/>
                <w:sz w:val="28"/>
                <w:szCs w:val="28"/>
                <w:lang w:val="gl-ES"/>
              </w:rPr>
            </w:pPr>
            <w:r w:rsidRPr="7C16BAE1">
              <w:rPr>
                <w:rFonts w:ascii="Arial Narrow" w:hAnsi="Arial Narrow"/>
                <w:b/>
                <w:bCs/>
                <w:sz w:val="28"/>
                <w:szCs w:val="28"/>
                <w:lang w:val="gl-ES"/>
              </w:rPr>
              <w:t>Á VISTA DE</w:t>
            </w:r>
          </w:p>
          <w:p w14:paraId="26AF2263" w14:textId="77777777" w:rsidR="00D57A5B" w:rsidRPr="00870C0D" w:rsidRDefault="00D57A5B" w:rsidP="00A41814">
            <w:pPr>
              <w:spacing w:before="120" w:after="120" w:line="240" w:lineRule="auto"/>
              <w:jc w:val="both"/>
              <w:rPr>
                <w:rFonts w:ascii="Arial Narrow" w:hAnsi="Arial Narrow"/>
                <w:sz w:val="24"/>
                <w:szCs w:val="24"/>
                <w:lang w:val="gl-ES"/>
              </w:rPr>
            </w:pPr>
            <w:r>
              <w:rPr>
                <w:rFonts w:ascii="Arial Narrow" w:hAnsi="Arial Narrow"/>
                <w:sz w:val="24"/>
                <w:szCs w:val="24"/>
                <w:lang w:val="gl-ES"/>
              </w:rPr>
              <w:t>P</w:t>
            </w:r>
            <w:r w:rsidRPr="00870C0D">
              <w:rPr>
                <w:rFonts w:ascii="Arial Narrow" w:hAnsi="Arial Narrow"/>
                <w:sz w:val="24"/>
                <w:szCs w:val="24"/>
                <w:lang w:val="gl-ES"/>
              </w:rPr>
              <w:t>ola parte española:</w:t>
            </w:r>
          </w:p>
          <w:p w14:paraId="73BCD34C" w14:textId="407F15B3" w:rsidR="00D57A5B" w:rsidRPr="00E14930" w:rsidRDefault="00D57A5B" w:rsidP="00E14930">
            <w:pPr>
              <w:numPr>
                <w:ilvl w:val="0"/>
                <w:numId w:val="3"/>
              </w:numPr>
              <w:spacing w:before="120" w:after="120" w:line="240" w:lineRule="auto"/>
              <w:jc w:val="both"/>
              <w:rPr>
                <w:sz w:val="24"/>
                <w:szCs w:val="24"/>
                <w:lang w:val="gl-ES"/>
              </w:rPr>
            </w:pPr>
            <w:r w:rsidRPr="7C16BAE1">
              <w:rPr>
                <w:rFonts w:ascii="Arial Narrow" w:hAnsi="Arial Narrow"/>
                <w:sz w:val="24"/>
                <w:szCs w:val="24"/>
                <w:lang w:val="gl-ES"/>
              </w:rPr>
              <w:t>Real Decreto 99/2011, do 28 de xaneiro, polo que se regulan as ensinanzas oficiais de doutoramento.</w:t>
            </w:r>
          </w:p>
          <w:p w14:paraId="6001D253" w14:textId="6F3C24F6" w:rsidR="00E14930" w:rsidRPr="00281C1D" w:rsidRDefault="00DB2A31" w:rsidP="00E02B83">
            <w:pPr>
              <w:numPr>
                <w:ilvl w:val="0"/>
                <w:numId w:val="3"/>
              </w:numPr>
              <w:shd w:val="clear" w:color="auto" w:fill="FFFFFF"/>
              <w:spacing w:before="120" w:beforeAutospacing="1" w:after="120" w:afterAutospacing="1" w:line="240" w:lineRule="auto"/>
              <w:contextualSpacing/>
              <w:jc w:val="both"/>
              <w:rPr>
                <w:rFonts w:ascii="Arial Narrow" w:hAnsi="Arial Narrow"/>
                <w:sz w:val="24"/>
                <w:szCs w:val="24"/>
                <w:lang w:val="gl-ES"/>
              </w:rPr>
            </w:pPr>
            <w:hyperlink r:id="rId8" w:tooltip="BOE-A-2023-16573" w:history="1">
              <w:r w:rsidR="00E14930" w:rsidRPr="00281C1D">
                <w:rPr>
                  <w:rFonts w:ascii="Open Sans" w:eastAsia="Times New Roman" w:hAnsi="Open Sans" w:cs="Open Sans"/>
                  <w:sz w:val="24"/>
                  <w:szCs w:val="24"/>
                </w:rPr>
                <w:t>R</w:t>
              </w:r>
              <w:r w:rsidR="00E14930" w:rsidRPr="00281C1D">
                <w:rPr>
                  <w:rFonts w:ascii="Arial Narrow" w:eastAsia="Times New Roman" w:hAnsi="Arial Narrow" w:cs="Open Sans"/>
                  <w:sz w:val="22"/>
                  <w:szCs w:val="22"/>
                </w:rPr>
                <w:t xml:space="preserve">eal Decreto 576/2023, de 4 de </w:t>
              </w:r>
              <w:proofErr w:type="spellStart"/>
              <w:r w:rsidR="00E14930" w:rsidRPr="00281C1D">
                <w:rPr>
                  <w:rFonts w:ascii="Arial Narrow" w:eastAsia="Times New Roman" w:hAnsi="Arial Narrow" w:cs="Open Sans"/>
                  <w:sz w:val="22"/>
                  <w:szCs w:val="22"/>
                </w:rPr>
                <w:t>xullo</w:t>
              </w:r>
              <w:proofErr w:type="spellEnd"/>
              <w:r w:rsidR="00E14930" w:rsidRPr="00281C1D">
                <w:rPr>
                  <w:rFonts w:ascii="Arial Narrow" w:eastAsia="Times New Roman" w:hAnsi="Arial Narrow" w:cs="Open Sans"/>
                  <w:sz w:val="22"/>
                  <w:szCs w:val="22"/>
                </w:rPr>
                <w:t xml:space="preserve">, que modifica o RD 99/2011, de 28 de </w:t>
              </w:r>
              <w:proofErr w:type="spellStart"/>
              <w:r w:rsidR="00E14930" w:rsidRPr="00281C1D">
                <w:rPr>
                  <w:rFonts w:ascii="Arial Narrow" w:eastAsia="Times New Roman" w:hAnsi="Arial Narrow" w:cs="Open Sans"/>
                  <w:sz w:val="22"/>
                  <w:szCs w:val="22"/>
                </w:rPr>
                <w:t>xaneiro</w:t>
              </w:r>
              <w:proofErr w:type="spellEnd"/>
              <w:r w:rsidR="00E14930" w:rsidRPr="00281C1D">
                <w:rPr>
                  <w:rFonts w:ascii="Arial Narrow" w:eastAsia="Times New Roman" w:hAnsi="Arial Narrow" w:cs="Open Sans"/>
                  <w:sz w:val="22"/>
                  <w:szCs w:val="22"/>
                </w:rPr>
                <w:t xml:space="preserve">, polo que se regulan as </w:t>
              </w:r>
              <w:proofErr w:type="spellStart"/>
              <w:r w:rsidR="00E14930" w:rsidRPr="00281C1D">
                <w:rPr>
                  <w:rFonts w:ascii="Arial Narrow" w:eastAsia="Times New Roman" w:hAnsi="Arial Narrow" w:cs="Open Sans"/>
                  <w:sz w:val="22"/>
                  <w:szCs w:val="22"/>
                </w:rPr>
                <w:t>ensinanzas</w:t>
              </w:r>
              <w:proofErr w:type="spellEnd"/>
              <w:r w:rsidR="00E14930" w:rsidRPr="00281C1D">
                <w:rPr>
                  <w:rFonts w:ascii="Arial Narrow" w:eastAsia="Times New Roman" w:hAnsi="Arial Narrow" w:cs="Open Sans"/>
                  <w:sz w:val="22"/>
                  <w:szCs w:val="22"/>
                </w:rPr>
                <w:t xml:space="preserve"> de </w:t>
              </w:r>
              <w:proofErr w:type="spellStart"/>
              <w:r w:rsidR="00E14930" w:rsidRPr="00281C1D">
                <w:rPr>
                  <w:rFonts w:ascii="Arial Narrow" w:eastAsia="Times New Roman" w:hAnsi="Arial Narrow" w:cs="Open Sans"/>
                  <w:sz w:val="22"/>
                  <w:szCs w:val="22"/>
                </w:rPr>
                <w:t>doutoramento</w:t>
              </w:r>
              <w:proofErr w:type="spellEnd"/>
              <w:r w:rsidR="00E14930" w:rsidRPr="00281C1D">
                <w:rPr>
                  <w:rFonts w:ascii="Arial Narrow" w:eastAsia="Times New Roman" w:hAnsi="Arial Narrow" w:cs="Open Sans"/>
                  <w:sz w:val="22"/>
                  <w:szCs w:val="22"/>
                </w:rPr>
                <w:t>.</w:t>
              </w:r>
            </w:hyperlink>
          </w:p>
          <w:p w14:paraId="7162EAAC" w14:textId="77777777" w:rsidR="00281C1D" w:rsidRPr="00281C1D" w:rsidRDefault="00281C1D" w:rsidP="00281C1D">
            <w:pPr>
              <w:shd w:val="clear" w:color="auto" w:fill="FFFFFF"/>
              <w:spacing w:before="120" w:beforeAutospacing="1" w:after="120" w:afterAutospacing="1" w:line="240" w:lineRule="auto"/>
              <w:ind w:left="720"/>
              <w:contextualSpacing/>
              <w:jc w:val="both"/>
              <w:rPr>
                <w:rFonts w:ascii="Arial Narrow" w:hAnsi="Arial Narrow"/>
                <w:sz w:val="24"/>
                <w:szCs w:val="24"/>
                <w:lang w:val="gl-ES"/>
              </w:rPr>
            </w:pPr>
          </w:p>
          <w:p w14:paraId="1F11B995" w14:textId="1CB17C7F" w:rsidR="00A41814" w:rsidRDefault="00D57A5B" w:rsidP="00E14930">
            <w:pPr>
              <w:numPr>
                <w:ilvl w:val="0"/>
                <w:numId w:val="3"/>
              </w:numPr>
              <w:spacing w:before="120" w:after="120" w:line="240" w:lineRule="auto"/>
              <w:contextualSpacing/>
              <w:jc w:val="both"/>
              <w:rPr>
                <w:rFonts w:ascii="Arial Narrow" w:hAnsi="Arial Narrow"/>
                <w:sz w:val="24"/>
                <w:szCs w:val="24"/>
                <w:lang w:val="gl-ES"/>
              </w:rPr>
            </w:pPr>
            <w:r w:rsidRPr="7C16BAE1">
              <w:rPr>
                <w:rFonts w:ascii="Arial Narrow" w:hAnsi="Arial Narrow"/>
                <w:sz w:val="24"/>
                <w:szCs w:val="24"/>
                <w:lang w:val="gl-ES"/>
              </w:rPr>
              <w:t>Regulamento de Estudos de Doutoramento da Universidade da Coruña.</w:t>
            </w:r>
          </w:p>
          <w:p w14:paraId="06095556" w14:textId="66CF680E" w:rsidR="00A41814" w:rsidRDefault="00A41814" w:rsidP="00A41814">
            <w:pPr>
              <w:spacing w:before="240" w:after="120" w:line="240" w:lineRule="auto"/>
              <w:contextualSpacing/>
              <w:jc w:val="both"/>
              <w:rPr>
                <w:rFonts w:ascii="Arial Narrow" w:hAnsi="Arial Narrow"/>
                <w:sz w:val="24"/>
                <w:szCs w:val="24"/>
                <w:lang w:val="gl-ES"/>
              </w:rPr>
            </w:pPr>
          </w:p>
          <w:p w14:paraId="3DD7D3F4" w14:textId="77777777" w:rsidR="00E164F6" w:rsidRDefault="00E164F6" w:rsidP="00A41814">
            <w:pPr>
              <w:spacing w:before="240" w:after="120" w:line="240" w:lineRule="auto"/>
              <w:contextualSpacing/>
              <w:jc w:val="both"/>
              <w:rPr>
                <w:rFonts w:ascii="Arial Narrow" w:hAnsi="Arial Narrow"/>
                <w:sz w:val="24"/>
                <w:szCs w:val="24"/>
                <w:lang w:val="gl-ES"/>
              </w:rPr>
            </w:pPr>
          </w:p>
          <w:p w14:paraId="2F1B6D4E" w14:textId="77777777" w:rsidR="00D57A5B" w:rsidRPr="00A41814" w:rsidRDefault="00D57A5B" w:rsidP="00A41814">
            <w:pPr>
              <w:spacing w:before="240" w:after="120" w:line="240" w:lineRule="auto"/>
              <w:contextualSpacing/>
              <w:jc w:val="both"/>
              <w:rPr>
                <w:rFonts w:ascii="Arial Narrow" w:hAnsi="Arial Narrow"/>
                <w:sz w:val="24"/>
                <w:szCs w:val="24"/>
                <w:lang w:val="gl-ES"/>
              </w:rPr>
            </w:pPr>
            <w:r w:rsidRPr="00A41814">
              <w:rPr>
                <w:rFonts w:ascii="Arial Narrow" w:hAnsi="Arial Narrow"/>
                <w:sz w:val="24"/>
                <w:szCs w:val="24"/>
                <w:lang w:val="gl-ES"/>
              </w:rPr>
              <w:t xml:space="preserve">E pola parte </w:t>
            </w:r>
            <w:r w:rsidRPr="00A41814">
              <w:rPr>
                <w:rFonts w:ascii="Arial Narrow" w:hAnsi="Arial Narrow"/>
                <w:color w:val="C0504D" w:themeColor="accent2"/>
                <w:sz w:val="24"/>
                <w:szCs w:val="24"/>
                <w:lang w:val="gl-ES"/>
              </w:rPr>
              <w:t>país Universidade U</w:t>
            </w:r>
            <w:r w:rsidRPr="00A41814">
              <w:rPr>
                <w:rFonts w:ascii="Arial Narrow" w:hAnsi="Arial Narrow"/>
                <w:sz w:val="24"/>
                <w:szCs w:val="24"/>
                <w:lang w:val="gl-ES"/>
              </w:rPr>
              <w:t>.</w:t>
            </w:r>
          </w:p>
          <w:p w14:paraId="1BA2426F" w14:textId="77777777" w:rsidR="00E164F6" w:rsidRDefault="00E164F6" w:rsidP="00E164F6">
            <w:pPr>
              <w:spacing w:before="120" w:after="120" w:line="240" w:lineRule="auto"/>
              <w:jc w:val="both"/>
              <w:rPr>
                <w:rFonts w:ascii="Arial Narrow" w:hAnsi="Arial Narrow"/>
                <w:color w:val="C0504D" w:themeColor="accent2"/>
                <w:sz w:val="24"/>
                <w:szCs w:val="24"/>
                <w:lang w:val="gl-ES"/>
              </w:rPr>
            </w:pPr>
          </w:p>
          <w:p w14:paraId="4A3D117E" w14:textId="1054ADF5" w:rsidR="00D57A5B" w:rsidRPr="7C16BAE1" w:rsidRDefault="00D57A5B" w:rsidP="00E164F6">
            <w:pPr>
              <w:spacing w:before="120" w:after="120" w:line="240" w:lineRule="auto"/>
              <w:jc w:val="both"/>
              <w:rPr>
                <w:rFonts w:ascii="Arial Narrow" w:hAnsi="Arial Narrow"/>
                <w:b/>
                <w:bCs/>
                <w:sz w:val="28"/>
                <w:szCs w:val="28"/>
                <w:lang w:val="gl-ES"/>
              </w:rPr>
            </w:pPr>
            <w:r w:rsidRPr="00870C0D">
              <w:rPr>
                <w:rFonts w:ascii="Arial Narrow" w:hAnsi="Arial Narrow"/>
                <w:color w:val="C0504D" w:themeColor="accent2"/>
                <w:sz w:val="24"/>
                <w:szCs w:val="24"/>
                <w:lang w:val="gl-ES"/>
              </w:rPr>
              <w:t>Lexislación pola que se regula Universidade U</w:t>
            </w:r>
            <w:r w:rsidRPr="00870C0D">
              <w:rPr>
                <w:rFonts w:ascii="Arial Narrow" w:hAnsi="Arial Narrow"/>
                <w:sz w:val="24"/>
                <w:szCs w:val="24"/>
                <w:lang w:val="gl-ES"/>
              </w:rPr>
              <w:t>.</w:t>
            </w:r>
          </w:p>
        </w:tc>
        <w:tc>
          <w:tcPr>
            <w:tcW w:w="4247" w:type="dxa"/>
          </w:tcPr>
          <w:p w14:paraId="7798DF42" w14:textId="77777777" w:rsidR="003B0E96" w:rsidRDefault="003B0E96" w:rsidP="003B0E96">
            <w:pPr>
              <w:spacing w:before="120" w:after="120" w:line="240" w:lineRule="auto"/>
              <w:jc w:val="center"/>
              <w:rPr>
                <w:rFonts w:ascii="Arial Narrow" w:hAnsi="Arial Narrow"/>
                <w:b/>
                <w:bCs/>
                <w:sz w:val="28"/>
                <w:szCs w:val="28"/>
                <w:lang w:val="gl-ES"/>
              </w:rPr>
            </w:pPr>
            <w:r w:rsidRPr="003B0E96">
              <w:rPr>
                <w:rFonts w:ascii="Arial Narrow" w:hAnsi="Arial Narrow"/>
                <w:b/>
                <w:bCs/>
                <w:sz w:val="28"/>
                <w:szCs w:val="28"/>
                <w:lang w:val="gl-ES"/>
              </w:rPr>
              <w:lastRenderedPageBreak/>
              <w:t>CONSIDERING</w:t>
            </w:r>
          </w:p>
          <w:p w14:paraId="0A4DF59A" w14:textId="6BD3C259" w:rsidR="00281C1D" w:rsidRDefault="003B0E96" w:rsidP="003B0E96">
            <w:pPr>
              <w:spacing w:after="0" w:line="240" w:lineRule="auto"/>
              <w:contextualSpacing/>
              <w:jc w:val="both"/>
              <w:rPr>
                <w:rFonts w:ascii="Arial Narrow" w:hAnsi="Arial Narrow"/>
                <w:sz w:val="24"/>
                <w:szCs w:val="24"/>
                <w:lang w:val="en-US"/>
              </w:rPr>
            </w:pPr>
            <w:r w:rsidRPr="005B7CF2">
              <w:rPr>
                <w:rFonts w:ascii="Arial Narrow" w:hAnsi="Arial Narrow"/>
                <w:sz w:val="24"/>
                <w:szCs w:val="24"/>
                <w:lang w:val="en-US"/>
              </w:rPr>
              <w:t>From Spain:</w:t>
            </w:r>
          </w:p>
          <w:p w14:paraId="772A0099" w14:textId="35D3D362" w:rsidR="003B0E96" w:rsidRDefault="003B0E96" w:rsidP="003B0E96">
            <w:pPr>
              <w:pStyle w:val="Prrafodelista"/>
              <w:numPr>
                <w:ilvl w:val="0"/>
                <w:numId w:val="7"/>
              </w:numPr>
              <w:spacing w:after="0" w:line="240" w:lineRule="auto"/>
              <w:jc w:val="both"/>
              <w:rPr>
                <w:rFonts w:ascii="Arial Narrow" w:hAnsi="Arial Narrow"/>
                <w:sz w:val="24"/>
                <w:szCs w:val="24"/>
                <w:lang w:val="en-US"/>
              </w:rPr>
            </w:pPr>
            <w:r w:rsidRPr="005B7CF2">
              <w:rPr>
                <w:rFonts w:ascii="Arial Narrow" w:hAnsi="Arial Narrow"/>
                <w:sz w:val="24"/>
                <w:szCs w:val="24"/>
                <w:lang w:val="en-US"/>
              </w:rPr>
              <w:t xml:space="preserve">Real Decree </w:t>
            </w:r>
            <w:r w:rsidR="00281C1D">
              <w:rPr>
                <w:rFonts w:ascii="Arial Narrow" w:hAnsi="Arial Narrow"/>
                <w:sz w:val="24"/>
                <w:szCs w:val="24"/>
                <w:lang w:val="en-US"/>
              </w:rPr>
              <w:t>99/2011</w:t>
            </w:r>
            <w:r w:rsidRPr="005B7CF2">
              <w:rPr>
                <w:rFonts w:ascii="Arial Narrow" w:hAnsi="Arial Narrow"/>
                <w:sz w:val="24"/>
                <w:szCs w:val="24"/>
                <w:lang w:val="en-US"/>
              </w:rPr>
              <w:t xml:space="preserve">, from </w:t>
            </w:r>
            <w:r w:rsidR="00281C1D">
              <w:rPr>
                <w:rFonts w:ascii="Arial Narrow" w:hAnsi="Arial Narrow"/>
                <w:sz w:val="24"/>
                <w:szCs w:val="24"/>
                <w:lang w:val="en-US"/>
              </w:rPr>
              <w:t xml:space="preserve">January </w:t>
            </w:r>
            <w:proofErr w:type="gramStart"/>
            <w:r w:rsidR="00281C1D">
              <w:rPr>
                <w:rFonts w:ascii="Arial Narrow" w:hAnsi="Arial Narrow"/>
                <w:sz w:val="24"/>
                <w:szCs w:val="24"/>
                <w:lang w:val="en-US"/>
              </w:rPr>
              <w:t>28</w:t>
            </w:r>
            <w:r w:rsidRPr="005B7CF2">
              <w:rPr>
                <w:rFonts w:ascii="Arial Narrow" w:hAnsi="Arial Narrow"/>
                <w:sz w:val="24"/>
                <w:szCs w:val="24"/>
                <w:lang w:val="en-US"/>
              </w:rPr>
              <w:t>th</w:t>
            </w:r>
            <w:proofErr w:type="gramEnd"/>
            <w:r w:rsidRPr="005B7CF2">
              <w:rPr>
                <w:rFonts w:ascii="Arial Narrow" w:hAnsi="Arial Narrow"/>
                <w:sz w:val="24"/>
                <w:szCs w:val="24"/>
                <w:lang w:val="en-US"/>
              </w:rPr>
              <w:t>, that regulates official postgraduate studies.</w:t>
            </w:r>
          </w:p>
          <w:p w14:paraId="1A61249B" w14:textId="77777777" w:rsidR="00281C1D" w:rsidRPr="005B7CF2" w:rsidRDefault="00281C1D" w:rsidP="00281C1D">
            <w:pPr>
              <w:pStyle w:val="Prrafodelista"/>
              <w:spacing w:after="0" w:line="240" w:lineRule="auto"/>
              <w:jc w:val="both"/>
              <w:rPr>
                <w:rFonts w:ascii="Arial Narrow" w:hAnsi="Arial Narrow"/>
                <w:sz w:val="24"/>
                <w:szCs w:val="24"/>
                <w:lang w:val="en-US"/>
              </w:rPr>
            </w:pPr>
          </w:p>
          <w:p w14:paraId="4026F1F0" w14:textId="26CBF5AD" w:rsidR="00281C1D" w:rsidRDefault="003B0E96" w:rsidP="00281C1D">
            <w:pPr>
              <w:pStyle w:val="Prrafodelista"/>
              <w:numPr>
                <w:ilvl w:val="0"/>
                <w:numId w:val="5"/>
              </w:numPr>
              <w:spacing w:after="0" w:line="240" w:lineRule="auto"/>
              <w:jc w:val="both"/>
              <w:rPr>
                <w:rFonts w:ascii="Arial Narrow" w:hAnsi="Arial Narrow"/>
                <w:sz w:val="24"/>
                <w:szCs w:val="24"/>
                <w:lang w:val="en-US"/>
              </w:rPr>
            </w:pPr>
            <w:r w:rsidRPr="0016039A">
              <w:rPr>
                <w:rFonts w:ascii="Arial Narrow" w:hAnsi="Arial Narrow"/>
                <w:sz w:val="24"/>
                <w:szCs w:val="24"/>
                <w:lang w:val="en-US"/>
              </w:rPr>
              <w:t xml:space="preserve">Real Decree </w:t>
            </w:r>
            <w:r w:rsidR="00281C1D">
              <w:rPr>
                <w:rFonts w:ascii="Arial Narrow" w:hAnsi="Arial Narrow"/>
                <w:sz w:val="24"/>
                <w:szCs w:val="24"/>
                <w:lang w:val="en-US"/>
              </w:rPr>
              <w:t>576/2023</w:t>
            </w:r>
            <w:r w:rsidRPr="0016039A">
              <w:rPr>
                <w:rFonts w:ascii="Arial Narrow" w:hAnsi="Arial Narrow"/>
                <w:sz w:val="24"/>
                <w:szCs w:val="24"/>
                <w:lang w:val="en-US"/>
              </w:rPr>
              <w:t xml:space="preserve">, from </w:t>
            </w:r>
            <w:r w:rsidR="00281C1D">
              <w:rPr>
                <w:rFonts w:ascii="Arial Narrow" w:hAnsi="Arial Narrow"/>
                <w:sz w:val="24"/>
                <w:szCs w:val="24"/>
                <w:lang w:val="en-US"/>
              </w:rPr>
              <w:t xml:space="preserve">July </w:t>
            </w:r>
            <w:proofErr w:type="gramStart"/>
            <w:r w:rsidR="00281C1D">
              <w:rPr>
                <w:rFonts w:ascii="Arial Narrow" w:hAnsi="Arial Narrow"/>
                <w:sz w:val="24"/>
                <w:szCs w:val="24"/>
                <w:lang w:val="en-US"/>
              </w:rPr>
              <w:t>4</w:t>
            </w:r>
            <w:r w:rsidRPr="0016039A">
              <w:rPr>
                <w:rFonts w:ascii="Arial Narrow" w:hAnsi="Arial Narrow"/>
                <w:sz w:val="24"/>
                <w:szCs w:val="24"/>
                <w:vertAlign w:val="superscript"/>
                <w:lang w:val="en-US"/>
              </w:rPr>
              <w:t>th</w:t>
            </w:r>
            <w:proofErr w:type="gramEnd"/>
            <w:r w:rsidRPr="0016039A">
              <w:rPr>
                <w:rFonts w:ascii="Arial Narrow" w:hAnsi="Arial Narrow"/>
                <w:sz w:val="24"/>
                <w:szCs w:val="24"/>
                <w:lang w:val="en-US"/>
              </w:rPr>
              <w:t xml:space="preserve">, </w:t>
            </w:r>
            <w:r w:rsidR="00281C1D" w:rsidRPr="00281C1D">
              <w:rPr>
                <w:rFonts w:ascii="Arial Narrow" w:hAnsi="Arial Narrow"/>
                <w:sz w:val="24"/>
                <w:szCs w:val="24"/>
                <w:lang w:val="en-US"/>
              </w:rPr>
              <w:t xml:space="preserve">which modifies RD 99/2011, of 28 January, </w:t>
            </w:r>
            <w:r w:rsidR="00281C1D" w:rsidRPr="005B7CF2">
              <w:rPr>
                <w:rFonts w:ascii="Arial Narrow" w:hAnsi="Arial Narrow"/>
                <w:sz w:val="24"/>
                <w:szCs w:val="24"/>
                <w:lang w:val="en-US"/>
              </w:rPr>
              <w:t>that regulates official postgraduate studies</w:t>
            </w:r>
            <w:r w:rsidR="00281C1D">
              <w:rPr>
                <w:rFonts w:ascii="Arial Narrow" w:hAnsi="Arial Narrow"/>
                <w:sz w:val="24"/>
                <w:szCs w:val="24"/>
                <w:lang w:val="en-US"/>
              </w:rPr>
              <w:t>.</w:t>
            </w:r>
          </w:p>
          <w:p w14:paraId="2165DECD" w14:textId="311C53EA" w:rsidR="003B0E96" w:rsidRPr="0016039A" w:rsidRDefault="003B0E96" w:rsidP="00281C1D">
            <w:pPr>
              <w:pStyle w:val="Prrafodelista"/>
              <w:spacing w:after="0" w:line="240" w:lineRule="auto"/>
              <w:jc w:val="both"/>
              <w:rPr>
                <w:rFonts w:ascii="Arial Narrow" w:hAnsi="Arial Narrow"/>
                <w:sz w:val="24"/>
                <w:szCs w:val="24"/>
                <w:lang w:val="en-US"/>
              </w:rPr>
            </w:pPr>
          </w:p>
          <w:p w14:paraId="18655989" w14:textId="36A057E1" w:rsidR="00E164F6" w:rsidRPr="00E164F6" w:rsidRDefault="00281C1D" w:rsidP="00855DC1">
            <w:pPr>
              <w:pStyle w:val="Prrafodelista"/>
              <w:numPr>
                <w:ilvl w:val="0"/>
                <w:numId w:val="5"/>
              </w:numPr>
              <w:spacing w:before="120" w:after="120" w:line="240" w:lineRule="auto"/>
              <w:jc w:val="both"/>
              <w:rPr>
                <w:rFonts w:ascii="Arial Narrow" w:hAnsi="Arial Narrow"/>
                <w:sz w:val="24"/>
                <w:szCs w:val="24"/>
                <w:lang w:val="gl-ES"/>
              </w:rPr>
            </w:pPr>
            <w:r w:rsidRPr="00E164F6">
              <w:rPr>
                <w:rFonts w:ascii="Arial Narrow" w:hAnsi="Arial Narrow"/>
                <w:sz w:val="24"/>
                <w:szCs w:val="24"/>
                <w:lang w:val="en-US"/>
              </w:rPr>
              <w:t xml:space="preserve">Regulations for Doctoral Studies at the University of </w:t>
            </w:r>
            <w:proofErr w:type="gramStart"/>
            <w:r w:rsidRPr="00E164F6">
              <w:rPr>
                <w:rFonts w:ascii="Arial Narrow" w:hAnsi="Arial Narrow"/>
                <w:sz w:val="24"/>
                <w:szCs w:val="24"/>
                <w:lang w:val="en-US"/>
              </w:rPr>
              <w:t>A</w:t>
            </w:r>
            <w:proofErr w:type="gramEnd"/>
            <w:r w:rsidRPr="00E164F6">
              <w:rPr>
                <w:rFonts w:ascii="Arial Narrow" w:hAnsi="Arial Narrow"/>
                <w:sz w:val="24"/>
                <w:szCs w:val="24"/>
                <w:lang w:val="en-US"/>
              </w:rPr>
              <w:t xml:space="preserve"> </w:t>
            </w:r>
            <w:proofErr w:type="spellStart"/>
            <w:r w:rsidRPr="00E164F6">
              <w:rPr>
                <w:rFonts w:ascii="Arial Narrow" w:hAnsi="Arial Narrow"/>
                <w:sz w:val="24"/>
                <w:szCs w:val="24"/>
                <w:lang w:val="en-US"/>
              </w:rPr>
              <w:t>Coruña</w:t>
            </w:r>
            <w:proofErr w:type="spellEnd"/>
            <w:r w:rsidR="003B0E96" w:rsidRPr="00E164F6">
              <w:rPr>
                <w:rFonts w:ascii="Arial Narrow" w:hAnsi="Arial Narrow"/>
                <w:sz w:val="24"/>
                <w:szCs w:val="24"/>
                <w:lang w:val="en-US"/>
              </w:rPr>
              <w:t>.</w:t>
            </w:r>
          </w:p>
          <w:p w14:paraId="0F433781" w14:textId="77777777" w:rsidR="00E164F6" w:rsidRPr="00E164F6" w:rsidRDefault="00E164F6" w:rsidP="00E164F6">
            <w:pPr>
              <w:pStyle w:val="Prrafodelista"/>
              <w:rPr>
                <w:rFonts w:ascii="Arial Narrow" w:hAnsi="Arial Narrow"/>
                <w:sz w:val="24"/>
                <w:szCs w:val="24"/>
                <w:lang w:val="gl-ES"/>
              </w:rPr>
            </w:pPr>
          </w:p>
          <w:p w14:paraId="20E87171" w14:textId="77777777" w:rsidR="00E164F6" w:rsidRDefault="00E164F6" w:rsidP="00E164F6">
            <w:pPr>
              <w:pStyle w:val="Prrafodelista"/>
              <w:spacing w:before="120" w:after="120" w:line="240" w:lineRule="auto"/>
              <w:jc w:val="both"/>
              <w:rPr>
                <w:rFonts w:ascii="Arial Narrow" w:hAnsi="Arial Narrow"/>
                <w:sz w:val="24"/>
                <w:szCs w:val="24"/>
                <w:lang w:val="gl-ES"/>
              </w:rPr>
            </w:pPr>
          </w:p>
          <w:p w14:paraId="40581C51" w14:textId="1BEAFC94" w:rsidR="00E164F6" w:rsidRPr="00E164F6" w:rsidRDefault="00E164F6" w:rsidP="00E164F6">
            <w:pPr>
              <w:pStyle w:val="Prrafodelista"/>
              <w:spacing w:before="120" w:after="120" w:line="240" w:lineRule="auto"/>
              <w:jc w:val="both"/>
              <w:rPr>
                <w:rFonts w:ascii="Arial Narrow" w:hAnsi="Arial Narrow"/>
                <w:sz w:val="24"/>
                <w:szCs w:val="24"/>
                <w:lang w:val="gl-ES"/>
              </w:rPr>
            </w:pPr>
            <w:proofErr w:type="spellStart"/>
            <w:r w:rsidRPr="00E164F6">
              <w:rPr>
                <w:rFonts w:ascii="Arial Narrow" w:hAnsi="Arial Narrow"/>
                <w:sz w:val="24"/>
                <w:szCs w:val="24"/>
                <w:lang w:val="gl-ES"/>
              </w:rPr>
              <w:t>And</w:t>
            </w:r>
            <w:proofErr w:type="spellEnd"/>
            <w:r w:rsidRPr="00E164F6">
              <w:rPr>
                <w:rFonts w:ascii="Arial Narrow" w:hAnsi="Arial Narrow"/>
                <w:sz w:val="24"/>
                <w:szCs w:val="24"/>
                <w:lang w:val="gl-ES"/>
              </w:rPr>
              <w:t xml:space="preserve"> </w:t>
            </w:r>
            <w:proofErr w:type="spellStart"/>
            <w:r w:rsidRPr="00E164F6">
              <w:rPr>
                <w:rFonts w:ascii="Arial Narrow" w:hAnsi="Arial Narrow"/>
                <w:sz w:val="24"/>
                <w:szCs w:val="24"/>
                <w:lang w:val="gl-ES"/>
              </w:rPr>
              <w:t>from</w:t>
            </w:r>
            <w:proofErr w:type="spellEnd"/>
            <w:r w:rsidRPr="00E164F6">
              <w:rPr>
                <w:rFonts w:ascii="Arial Narrow" w:hAnsi="Arial Narrow"/>
                <w:sz w:val="24"/>
                <w:szCs w:val="24"/>
                <w:lang w:val="gl-ES"/>
              </w:rPr>
              <w:t xml:space="preserve"> </w:t>
            </w:r>
            <w:proofErr w:type="spellStart"/>
            <w:r w:rsidRPr="00E164F6">
              <w:rPr>
                <w:rFonts w:ascii="Arial Narrow" w:hAnsi="Arial Narrow"/>
                <w:color w:val="8064A2" w:themeColor="accent4"/>
                <w:sz w:val="24"/>
                <w:szCs w:val="24"/>
                <w:lang w:val="gl-ES"/>
              </w:rPr>
              <w:t>partner’s</w:t>
            </w:r>
            <w:proofErr w:type="spellEnd"/>
            <w:r w:rsidRPr="00E164F6">
              <w:rPr>
                <w:rFonts w:ascii="Arial Narrow" w:hAnsi="Arial Narrow"/>
                <w:color w:val="8064A2" w:themeColor="accent4"/>
                <w:sz w:val="24"/>
                <w:szCs w:val="24"/>
                <w:lang w:val="gl-ES"/>
              </w:rPr>
              <w:t xml:space="preserve"> </w:t>
            </w:r>
            <w:proofErr w:type="spellStart"/>
            <w:r w:rsidRPr="00E164F6">
              <w:rPr>
                <w:rFonts w:ascii="Arial Narrow" w:hAnsi="Arial Narrow"/>
                <w:color w:val="8064A2" w:themeColor="accent4"/>
                <w:sz w:val="24"/>
                <w:szCs w:val="24"/>
                <w:lang w:val="gl-ES"/>
              </w:rPr>
              <w:t>country</w:t>
            </w:r>
            <w:proofErr w:type="spellEnd"/>
          </w:p>
          <w:p w14:paraId="4FBE1095" w14:textId="22E2832F" w:rsidR="00D57A5B" w:rsidRPr="00E164F6" w:rsidRDefault="00E164F6" w:rsidP="00E164F6">
            <w:pPr>
              <w:spacing w:before="120" w:after="120" w:line="240" w:lineRule="auto"/>
              <w:jc w:val="both"/>
              <w:rPr>
                <w:rFonts w:ascii="Arial Narrow" w:hAnsi="Arial Narrow"/>
                <w:b/>
                <w:i/>
                <w:sz w:val="24"/>
                <w:lang w:val="en-GB"/>
              </w:rPr>
            </w:pPr>
            <w:r w:rsidRPr="00E164F6">
              <w:rPr>
                <w:rFonts w:ascii="Arial Narrow" w:hAnsi="Arial Narrow"/>
                <w:i/>
                <w:color w:val="8064A2" w:themeColor="accent4"/>
                <w:sz w:val="24"/>
                <w:szCs w:val="24"/>
                <w:lang w:val="en-US"/>
              </w:rPr>
              <w:t>If appropriate list national regulations governing the joint supervision of doctoral theses</w:t>
            </w:r>
            <w:r w:rsidR="00D57A5B" w:rsidRPr="00E164F6">
              <w:rPr>
                <w:rFonts w:ascii="Arial Narrow" w:hAnsi="Arial Narrow"/>
                <w:sz w:val="24"/>
                <w:szCs w:val="24"/>
                <w:lang w:val="gl-ES"/>
              </w:rPr>
              <w:t>.</w:t>
            </w:r>
          </w:p>
        </w:tc>
      </w:tr>
      <w:tr w:rsidR="00D57A5B" w:rsidRPr="00DB2A31" w14:paraId="2C341392" w14:textId="77777777" w:rsidTr="007F4CE4">
        <w:tc>
          <w:tcPr>
            <w:tcW w:w="4247" w:type="dxa"/>
          </w:tcPr>
          <w:p w14:paraId="0DD18359" w14:textId="77777777" w:rsidR="00D57A5B" w:rsidRPr="00870C0D" w:rsidRDefault="00D57A5B" w:rsidP="00A41814">
            <w:pPr>
              <w:spacing w:before="120" w:after="120" w:line="240" w:lineRule="auto"/>
              <w:jc w:val="center"/>
              <w:rPr>
                <w:rFonts w:ascii="Arial Narrow" w:hAnsi="Arial Narrow"/>
                <w:b/>
                <w:bCs/>
                <w:sz w:val="28"/>
                <w:szCs w:val="28"/>
                <w:lang w:val="gl-ES"/>
              </w:rPr>
            </w:pPr>
            <w:r w:rsidRPr="7C16BAE1">
              <w:rPr>
                <w:rFonts w:ascii="Arial Narrow" w:hAnsi="Arial Narrow"/>
                <w:b/>
                <w:bCs/>
                <w:sz w:val="28"/>
                <w:szCs w:val="28"/>
                <w:lang w:val="gl-ES"/>
              </w:rPr>
              <w:lastRenderedPageBreak/>
              <w:t>MANIFESTAN</w:t>
            </w:r>
          </w:p>
          <w:p w14:paraId="39A89964" w14:textId="77777777" w:rsidR="00D57A5B" w:rsidRPr="7C16BAE1" w:rsidRDefault="00D57A5B" w:rsidP="00A41814">
            <w:pPr>
              <w:spacing w:before="120" w:after="120" w:line="240" w:lineRule="auto"/>
              <w:jc w:val="both"/>
              <w:rPr>
                <w:rFonts w:ascii="Arial Narrow" w:hAnsi="Arial Narrow"/>
                <w:b/>
                <w:bCs/>
                <w:sz w:val="28"/>
                <w:szCs w:val="28"/>
                <w:lang w:val="gl-ES"/>
              </w:rPr>
            </w:pPr>
            <w:r w:rsidRPr="7C16BAE1">
              <w:rPr>
                <w:rFonts w:ascii="Arial Narrow" w:hAnsi="Arial Narrow"/>
                <w:sz w:val="24"/>
                <w:szCs w:val="24"/>
                <w:lang w:val="gl-ES"/>
              </w:rPr>
              <w:t>Que</w:t>
            </w:r>
            <w:r>
              <w:rPr>
                <w:rFonts w:ascii="Arial Narrow" w:hAnsi="Arial Narrow"/>
                <w:sz w:val="24"/>
                <w:szCs w:val="24"/>
                <w:lang w:val="gl-ES"/>
              </w:rPr>
              <w:t>,</w:t>
            </w:r>
            <w:r w:rsidRPr="7C16BAE1">
              <w:rPr>
                <w:rFonts w:ascii="Arial Narrow" w:hAnsi="Arial Narrow"/>
                <w:sz w:val="24"/>
                <w:szCs w:val="24"/>
                <w:lang w:val="gl-ES"/>
              </w:rPr>
              <w:t xml:space="preserve"> con carácter xeral, ás dúas universidades interésalles promover e desenvolver a cooperación científica </w:t>
            </w:r>
            <w:r>
              <w:rPr>
                <w:rFonts w:ascii="Arial Narrow" w:hAnsi="Arial Narrow"/>
                <w:sz w:val="24"/>
                <w:szCs w:val="24"/>
                <w:lang w:val="gl-ES"/>
              </w:rPr>
              <w:t>d</w:t>
            </w:r>
            <w:r w:rsidRPr="7C16BAE1">
              <w:rPr>
                <w:rFonts w:ascii="Arial Narrow" w:hAnsi="Arial Narrow"/>
                <w:sz w:val="24"/>
                <w:szCs w:val="24"/>
                <w:lang w:val="gl-ES"/>
              </w:rPr>
              <w:t xml:space="preserve">os respectivos equipos de investigación, </w:t>
            </w:r>
            <w:r>
              <w:rPr>
                <w:rFonts w:ascii="Arial Narrow" w:hAnsi="Arial Narrow"/>
                <w:sz w:val="24"/>
                <w:szCs w:val="24"/>
                <w:lang w:val="gl-ES"/>
              </w:rPr>
              <w:t xml:space="preserve">e </w:t>
            </w:r>
            <w:r w:rsidRPr="7C16BAE1">
              <w:rPr>
                <w:rFonts w:ascii="Arial Narrow" w:hAnsi="Arial Narrow"/>
                <w:sz w:val="24"/>
                <w:szCs w:val="24"/>
                <w:lang w:val="gl-ES"/>
              </w:rPr>
              <w:t xml:space="preserve">favorecer a mobilidade dos seus estudantes de doutoramento. </w:t>
            </w:r>
            <w:r>
              <w:rPr>
                <w:rFonts w:ascii="Arial Narrow" w:hAnsi="Arial Narrow"/>
                <w:sz w:val="24"/>
                <w:szCs w:val="24"/>
                <w:lang w:val="gl-ES"/>
              </w:rPr>
              <w:t>Para elo</w:t>
            </w:r>
            <w:r w:rsidRPr="7C16BAE1">
              <w:rPr>
                <w:rFonts w:ascii="Arial Narrow" w:hAnsi="Arial Narrow"/>
                <w:sz w:val="24"/>
                <w:szCs w:val="24"/>
                <w:lang w:val="gl-ES"/>
              </w:rPr>
              <w:t xml:space="preserve">, ambas as dúas universidades interésalles subscribir o presente convenio de </w:t>
            </w:r>
            <w:proofErr w:type="spellStart"/>
            <w:r w:rsidRPr="7C16BAE1">
              <w:rPr>
                <w:rFonts w:ascii="Arial Narrow" w:hAnsi="Arial Narrow"/>
                <w:sz w:val="24"/>
                <w:szCs w:val="24"/>
                <w:lang w:val="gl-ES"/>
              </w:rPr>
              <w:t>cotutela</w:t>
            </w:r>
            <w:proofErr w:type="spellEnd"/>
            <w:r w:rsidRPr="7C16BAE1">
              <w:rPr>
                <w:rFonts w:ascii="Arial Narrow" w:hAnsi="Arial Narrow"/>
                <w:sz w:val="24"/>
                <w:szCs w:val="24"/>
                <w:lang w:val="gl-ES"/>
              </w:rPr>
              <w:t xml:space="preserve"> internacional para a tese de doutoramento d</w:t>
            </w:r>
            <w:r>
              <w:rPr>
                <w:rFonts w:ascii="Arial Narrow" w:hAnsi="Arial Narrow"/>
                <w:sz w:val="24"/>
                <w:szCs w:val="24"/>
                <w:lang w:val="gl-ES"/>
              </w:rPr>
              <w:t>e</w:t>
            </w:r>
            <w:r w:rsidRPr="7C16BAE1">
              <w:rPr>
                <w:rFonts w:ascii="Arial Narrow" w:hAnsi="Arial Narrow"/>
                <w:sz w:val="24"/>
                <w:szCs w:val="24"/>
                <w:lang w:val="gl-ES"/>
              </w:rPr>
              <w:t xml:space="preserve"> </w:t>
            </w:r>
            <w:r w:rsidRPr="7C16BAE1">
              <w:rPr>
                <w:rFonts w:ascii="Arial Narrow" w:hAnsi="Arial Narrow"/>
                <w:color w:val="C0504D" w:themeColor="accent2"/>
                <w:sz w:val="24"/>
                <w:szCs w:val="24"/>
                <w:lang w:val="gl-ES"/>
              </w:rPr>
              <w:t>nome estudante</w:t>
            </w:r>
            <w:r w:rsidRPr="7C16BAE1">
              <w:rPr>
                <w:rFonts w:ascii="Arial Narrow" w:hAnsi="Arial Narrow"/>
                <w:sz w:val="24"/>
                <w:szCs w:val="24"/>
                <w:lang w:val="gl-ES"/>
              </w:rPr>
              <w:t xml:space="preserve">, con documento de identidade </w:t>
            </w:r>
            <w:r w:rsidRPr="7C16BAE1">
              <w:rPr>
                <w:rFonts w:ascii="Arial Narrow" w:hAnsi="Arial Narrow"/>
                <w:color w:val="C0504D" w:themeColor="accent2"/>
                <w:sz w:val="24"/>
                <w:szCs w:val="24"/>
                <w:lang w:val="gl-ES"/>
              </w:rPr>
              <w:t>documento identidade</w:t>
            </w:r>
            <w:r w:rsidRPr="7C16BAE1">
              <w:rPr>
                <w:rFonts w:ascii="Arial Narrow" w:hAnsi="Arial Narrow"/>
                <w:sz w:val="24"/>
                <w:szCs w:val="24"/>
                <w:lang w:val="gl-ES"/>
              </w:rPr>
              <w:t xml:space="preserve"> de nacionalidade </w:t>
            </w:r>
            <w:proofErr w:type="spellStart"/>
            <w:r w:rsidRPr="7C16BAE1">
              <w:rPr>
                <w:rFonts w:ascii="Arial Narrow" w:hAnsi="Arial Narrow"/>
                <w:color w:val="C0504D" w:themeColor="accent2"/>
                <w:sz w:val="24"/>
                <w:szCs w:val="24"/>
                <w:lang w:val="gl-ES"/>
              </w:rPr>
              <w:t>nacionalidade</w:t>
            </w:r>
            <w:proofErr w:type="spellEnd"/>
            <w:r>
              <w:rPr>
                <w:rFonts w:ascii="Arial Narrow" w:hAnsi="Arial Narrow"/>
                <w:color w:val="C0504D" w:themeColor="accent2"/>
                <w:sz w:val="24"/>
                <w:szCs w:val="24"/>
                <w:lang w:val="gl-ES"/>
              </w:rPr>
              <w:t>,</w:t>
            </w:r>
            <w:r w:rsidRPr="7C16BAE1">
              <w:rPr>
                <w:rFonts w:ascii="Arial Narrow" w:hAnsi="Arial Narrow"/>
                <w:sz w:val="24"/>
                <w:szCs w:val="24"/>
                <w:lang w:val="gl-ES"/>
              </w:rPr>
              <w:t xml:space="preserve"> a partir deste momento denominado/a o/a doutorando/a. A tese se realizará baixo a responsabilidade conxunta das dúas institucións de acordo coas seguintes</w:t>
            </w:r>
          </w:p>
        </w:tc>
        <w:tc>
          <w:tcPr>
            <w:tcW w:w="4247" w:type="dxa"/>
          </w:tcPr>
          <w:p w14:paraId="5945422A" w14:textId="51081BF3" w:rsidR="00E164F6" w:rsidRPr="00E164F6" w:rsidRDefault="00E164F6" w:rsidP="00E164F6">
            <w:pPr>
              <w:spacing w:before="120" w:after="120" w:line="240" w:lineRule="auto"/>
              <w:jc w:val="center"/>
              <w:rPr>
                <w:rFonts w:ascii="Arial Narrow" w:hAnsi="Arial Narrow" w:cstheme="minorBidi"/>
                <w:b/>
                <w:bCs/>
                <w:caps/>
                <w:sz w:val="28"/>
                <w:szCs w:val="28"/>
                <w:lang w:val="gl-ES" w:eastAsia="en-US"/>
              </w:rPr>
            </w:pPr>
            <w:r w:rsidRPr="00E164F6">
              <w:rPr>
                <w:rFonts w:ascii="Arial Narrow" w:hAnsi="Arial Narrow" w:cstheme="minorBidi"/>
                <w:b/>
                <w:bCs/>
                <w:caps/>
                <w:sz w:val="28"/>
                <w:szCs w:val="28"/>
                <w:lang w:val="gl-ES" w:eastAsia="en-US"/>
              </w:rPr>
              <w:t>It is declared</w:t>
            </w:r>
          </w:p>
          <w:p w14:paraId="73EE2113" w14:textId="77777777" w:rsidR="00E164F6" w:rsidRPr="00E164F6" w:rsidRDefault="00E164F6" w:rsidP="00E164F6">
            <w:pPr>
              <w:spacing w:after="0" w:line="240" w:lineRule="auto"/>
              <w:contextualSpacing/>
              <w:jc w:val="both"/>
              <w:rPr>
                <w:rFonts w:ascii="Arial Narrow" w:hAnsi="Arial Narrow" w:cstheme="minorBidi"/>
                <w:sz w:val="24"/>
                <w:szCs w:val="24"/>
                <w:lang w:val="en-US" w:eastAsia="en-US"/>
              </w:rPr>
            </w:pPr>
            <w:r w:rsidRPr="00E164F6">
              <w:rPr>
                <w:rFonts w:ascii="Arial Narrow" w:hAnsi="Arial Narrow" w:cstheme="minorBidi"/>
                <w:sz w:val="24"/>
                <w:szCs w:val="24"/>
                <w:lang w:val="en-US" w:eastAsia="en-US"/>
              </w:rPr>
              <w:t xml:space="preserve">That both parties are interested in promoting and developing the scientific cooperation between their respective research groups, as well as favoring the international exchange of PhD students. To this aim, both universities are interested in signing the present </w:t>
            </w:r>
            <w:proofErr w:type="spellStart"/>
            <w:r w:rsidRPr="00E164F6">
              <w:rPr>
                <w:rFonts w:ascii="Arial Narrow" w:hAnsi="Arial Narrow" w:cstheme="minorBidi"/>
                <w:sz w:val="24"/>
                <w:szCs w:val="24"/>
                <w:lang w:val="en-US" w:eastAsia="en-US"/>
              </w:rPr>
              <w:t>cotutelle</w:t>
            </w:r>
            <w:proofErr w:type="spellEnd"/>
            <w:r w:rsidRPr="00E164F6">
              <w:rPr>
                <w:rFonts w:ascii="Arial Narrow" w:hAnsi="Arial Narrow" w:cstheme="minorBidi"/>
                <w:sz w:val="24"/>
                <w:szCs w:val="24"/>
                <w:lang w:val="en-US" w:eastAsia="en-US"/>
              </w:rPr>
              <w:t xml:space="preserve"> agreement for the PhD thesis of </w:t>
            </w:r>
            <w:r w:rsidRPr="00E164F6">
              <w:rPr>
                <w:rFonts w:ascii="Arial Narrow" w:hAnsi="Arial Narrow" w:cstheme="minorBidi"/>
                <w:i/>
                <w:color w:val="7030A0"/>
                <w:sz w:val="24"/>
                <w:szCs w:val="24"/>
                <w:lang w:val="en-US" w:eastAsia="en-US"/>
              </w:rPr>
              <w:t>name of the student</w:t>
            </w:r>
            <w:r w:rsidRPr="00E164F6">
              <w:rPr>
                <w:rFonts w:ascii="Arial Narrow" w:hAnsi="Arial Narrow" w:cstheme="minorBidi"/>
                <w:color w:val="7030A0"/>
                <w:sz w:val="24"/>
                <w:szCs w:val="24"/>
                <w:lang w:val="en-US" w:eastAsia="en-US"/>
              </w:rPr>
              <w:t xml:space="preserve"> </w:t>
            </w:r>
            <w:r w:rsidRPr="00E164F6">
              <w:rPr>
                <w:rFonts w:ascii="Arial Narrow" w:hAnsi="Arial Narrow" w:cstheme="minorBidi"/>
                <w:sz w:val="24"/>
                <w:szCs w:val="24"/>
                <w:lang w:val="en-US" w:eastAsia="en-US"/>
              </w:rPr>
              <w:t xml:space="preserve">with </w:t>
            </w:r>
            <w:r w:rsidRPr="00E164F6">
              <w:rPr>
                <w:rFonts w:ascii="Arial Narrow" w:hAnsi="Arial Narrow" w:cstheme="minorBidi"/>
                <w:i/>
                <w:color w:val="7030A0"/>
                <w:sz w:val="24"/>
                <w:szCs w:val="24"/>
                <w:lang w:val="en-US" w:eastAsia="en-US"/>
              </w:rPr>
              <w:t xml:space="preserve">student’s ID no. </w:t>
            </w:r>
            <w:r w:rsidRPr="00E164F6">
              <w:rPr>
                <w:rFonts w:ascii="Arial Narrow" w:hAnsi="Arial Narrow" w:cstheme="minorBidi"/>
                <w:sz w:val="24"/>
                <w:szCs w:val="24"/>
                <w:lang w:val="en-US" w:eastAsia="en-US"/>
              </w:rPr>
              <w:t xml:space="preserve">from </w:t>
            </w:r>
            <w:r w:rsidRPr="00E164F6">
              <w:rPr>
                <w:rFonts w:ascii="Arial Narrow" w:hAnsi="Arial Narrow" w:cstheme="minorBidi"/>
                <w:i/>
                <w:color w:val="7030A0"/>
                <w:sz w:val="24"/>
                <w:szCs w:val="24"/>
                <w:lang w:val="en-US" w:eastAsia="en-US"/>
              </w:rPr>
              <w:t>student’s country of origin</w:t>
            </w:r>
            <w:r w:rsidRPr="00E164F6">
              <w:rPr>
                <w:rFonts w:ascii="Arial Narrow" w:hAnsi="Arial Narrow" w:cstheme="minorBidi"/>
                <w:sz w:val="24"/>
                <w:szCs w:val="24"/>
                <w:lang w:val="en-US" w:eastAsia="en-US"/>
              </w:rPr>
              <w:t xml:space="preserve">, hereafter referred to as the PhD student.  Research work leading to the thesis will be performed under the responsibility of both institutions in accordance with the following </w:t>
            </w:r>
          </w:p>
          <w:p w14:paraId="7A29AF39" w14:textId="3DB56B9C" w:rsidR="00D57A5B" w:rsidRPr="00E164F6" w:rsidRDefault="00D57A5B" w:rsidP="00A41814">
            <w:pPr>
              <w:spacing w:before="120" w:after="120" w:line="240" w:lineRule="auto"/>
              <w:jc w:val="both"/>
              <w:rPr>
                <w:rFonts w:ascii="Arial Narrow" w:hAnsi="Arial Narrow"/>
                <w:b/>
                <w:i/>
                <w:sz w:val="24"/>
                <w:lang w:val="en-US"/>
              </w:rPr>
            </w:pPr>
          </w:p>
        </w:tc>
      </w:tr>
      <w:tr w:rsidR="00D57A5B" w:rsidRPr="00DB2A31" w14:paraId="2CE9A80B" w14:textId="77777777" w:rsidTr="007F4CE4">
        <w:tc>
          <w:tcPr>
            <w:tcW w:w="4247" w:type="dxa"/>
          </w:tcPr>
          <w:p w14:paraId="64DF973D" w14:textId="77777777" w:rsidR="00D57A5B" w:rsidRPr="00870C0D" w:rsidRDefault="00D57A5B" w:rsidP="00A41814">
            <w:pPr>
              <w:spacing w:before="120" w:after="120" w:line="240" w:lineRule="auto"/>
              <w:jc w:val="center"/>
              <w:rPr>
                <w:rFonts w:ascii="Arial Narrow" w:hAnsi="Arial Narrow"/>
                <w:b/>
                <w:bCs/>
                <w:sz w:val="28"/>
                <w:szCs w:val="28"/>
                <w:lang w:val="gl-ES"/>
              </w:rPr>
            </w:pPr>
            <w:r w:rsidRPr="7C16BAE1">
              <w:rPr>
                <w:rFonts w:ascii="Arial Narrow" w:hAnsi="Arial Narrow"/>
                <w:b/>
                <w:bCs/>
                <w:sz w:val="28"/>
                <w:szCs w:val="28"/>
                <w:lang w:val="gl-ES"/>
              </w:rPr>
              <w:t>CLÁUSULAS</w:t>
            </w:r>
          </w:p>
          <w:p w14:paraId="70B9D8C6" w14:textId="77777777" w:rsidR="00D57A5B" w:rsidRPr="00870C0D" w:rsidRDefault="00D57A5B" w:rsidP="00A41814">
            <w:pPr>
              <w:spacing w:before="120" w:after="120" w:line="240" w:lineRule="auto"/>
              <w:jc w:val="both"/>
              <w:rPr>
                <w:rFonts w:ascii="Arial Narrow" w:hAnsi="Arial Narrow"/>
                <w:b/>
                <w:bCs/>
                <w:sz w:val="24"/>
                <w:szCs w:val="24"/>
                <w:lang w:val="gl-ES"/>
              </w:rPr>
            </w:pPr>
            <w:r w:rsidRPr="7C16BAE1">
              <w:rPr>
                <w:rFonts w:ascii="Arial Narrow" w:hAnsi="Arial Narrow"/>
                <w:b/>
                <w:bCs/>
                <w:sz w:val="24"/>
                <w:szCs w:val="24"/>
                <w:lang w:val="gl-ES"/>
              </w:rPr>
              <w:t>Primeira.</w:t>
            </w:r>
          </w:p>
          <w:p w14:paraId="24BE0710" w14:textId="77777777" w:rsidR="00D57A5B" w:rsidRDefault="00D57A5B" w:rsidP="00A41814">
            <w:pPr>
              <w:spacing w:before="120" w:after="120" w:line="240" w:lineRule="auto"/>
              <w:jc w:val="both"/>
              <w:rPr>
                <w:rFonts w:ascii="Arial Narrow" w:hAnsi="Arial Narrow"/>
                <w:sz w:val="24"/>
                <w:szCs w:val="24"/>
                <w:lang w:val="gl-ES"/>
              </w:rPr>
            </w:pPr>
            <w:r w:rsidRPr="7C16BAE1">
              <w:rPr>
                <w:rFonts w:ascii="Arial Narrow" w:hAnsi="Arial Narrow"/>
                <w:sz w:val="24"/>
                <w:szCs w:val="24"/>
                <w:lang w:val="gl-ES"/>
              </w:rPr>
              <w:t xml:space="preserve">O/A doutorando/a realizará a tese de a tese </w:t>
            </w:r>
            <w:r>
              <w:rPr>
                <w:rFonts w:ascii="Arial Narrow" w:hAnsi="Arial Narrow"/>
                <w:sz w:val="24"/>
                <w:szCs w:val="24"/>
                <w:lang w:val="gl-ES"/>
              </w:rPr>
              <w:t xml:space="preserve"> </w:t>
            </w:r>
            <w:r w:rsidRPr="7C16BAE1">
              <w:rPr>
                <w:rFonts w:ascii="Arial Narrow" w:hAnsi="Arial Narrow"/>
                <w:sz w:val="24"/>
                <w:szCs w:val="24"/>
                <w:lang w:val="gl-ES"/>
              </w:rPr>
              <w:t>"</w:t>
            </w:r>
            <w:r w:rsidRPr="7C16BAE1">
              <w:rPr>
                <w:rFonts w:ascii="Arial Narrow" w:hAnsi="Arial Narrow"/>
                <w:color w:val="C0504D" w:themeColor="accent2"/>
                <w:sz w:val="24"/>
                <w:szCs w:val="24"/>
                <w:lang w:val="gl-ES"/>
              </w:rPr>
              <w:t>título da tese</w:t>
            </w:r>
            <w:r w:rsidRPr="7C16BAE1">
              <w:rPr>
                <w:rFonts w:ascii="Arial Narrow" w:hAnsi="Arial Narrow"/>
                <w:sz w:val="24"/>
                <w:szCs w:val="24"/>
                <w:lang w:val="gl-ES"/>
              </w:rPr>
              <w:t xml:space="preserve">": </w:t>
            </w:r>
          </w:p>
          <w:p w14:paraId="2921B047" w14:textId="77777777" w:rsidR="00D57A5B" w:rsidRDefault="00D57A5B" w:rsidP="00A41814">
            <w:pPr>
              <w:pStyle w:val="Prrafodelista"/>
              <w:numPr>
                <w:ilvl w:val="0"/>
                <w:numId w:val="3"/>
              </w:numPr>
              <w:spacing w:before="120" w:after="120" w:line="240" w:lineRule="auto"/>
              <w:ind w:left="321" w:hanging="102"/>
              <w:jc w:val="both"/>
              <w:rPr>
                <w:rFonts w:ascii="Arial Narrow" w:hAnsi="Arial Narrow"/>
                <w:sz w:val="24"/>
                <w:szCs w:val="24"/>
                <w:lang w:val="gl-ES"/>
              </w:rPr>
            </w:pPr>
            <w:r w:rsidRPr="7C16BAE1">
              <w:rPr>
                <w:rFonts w:ascii="Arial Narrow" w:hAnsi="Arial Narrow"/>
                <w:sz w:val="24"/>
                <w:szCs w:val="24"/>
                <w:lang w:val="gl-ES"/>
              </w:rPr>
              <w:t>Na UDC, no programa de doutoramento "</w:t>
            </w:r>
            <w:r w:rsidRPr="7C16BAE1">
              <w:rPr>
                <w:rFonts w:ascii="Arial Narrow" w:hAnsi="Arial Narrow"/>
                <w:color w:val="C0504D" w:themeColor="accent2"/>
                <w:sz w:val="24"/>
                <w:szCs w:val="24"/>
                <w:lang w:val="gl-ES"/>
              </w:rPr>
              <w:t>programa doutoramento na UDC</w:t>
            </w:r>
            <w:r w:rsidRPr="7C16BAE1">
              <w:rPr>
                <w:rFonts w:ascii="Arial Narrow" w:hAnsi="Arial Narrow"/>
                <w:sz w:val="24"/>
                <w:szCs w:val="24"/>
                <w:lang w:val="gl-ES"/>
              </w:rPr>
              <w:t xml:space="preserve">", </w:t>
            </w:r>
            <w:r w:rsidRPr="00C414F6">
              <w:rPr>
                <w:rFonts w:ascii="Arial Narrow" w:hAnsi="Arial Narrow"/>
                <w:sz w:val="24"/>
                <w:szCs w:val="24"/>
                <w:lang w:val="gl-ES"/>
              </w:rPr>
              <w:t>dentro a liña de investigación “</w:t>
            </w:r>
            <w:r w:rsidRPr="00C414F6">
              <w:rPr>
                <w:rFonts w:ascii="Arial Narrow" w:hAnsi="Arial Narrow"/>
                <w:color w:val="C0504D" w:themeColor="accent2"/>
                <w:sz w:val="24"/>
                <w:szCs w:val="24"/>
                <w:lang w:val="gl-ES"/>
              </w:rPr>
              <w:t>liña investigación na UDC (só unha liña)</w:t>
            </w:r>
            <w:r w:rsidRPr="00C414F6">
              <w:rPr>
                <w:rFonts w:ascii="Arial Narrow" w:hAnsi="Arial Narrow"/>
                <w:sz w:val="24"/>
                <w:szCs w:val="24"/>
                <w:lang w:val="gl-ES"/>
              </w:rPr>
              <w:t>” conducente ao título de "Doutor/a pola</w:t>
            </w:r>
            <w:r w:rsidRPr="7C16BAE1">
              <w:rPr>
                <w:rFonts w:ascii="Arial Narrow" w:hAnsi="Arial Narrow"/>
                <w:sz w:val="24"/>
                <w:szCs w:val="24"/>
                <w:lang w:val="gl-ES"/>
              </w:rPr>
              <w:t xml:space="preserve"> Universidade da Coruña".</w:t>
            </w:r>
          </w:p>
          <w:p w14:paraId="0C7467DE" w14:textId="77777777" w:rsidR="00D57A5B" w:rsidRDefault="00D57A5B" w:rsidP="00A41814">
            <w:pPr>
              <w:pStyle w:val="Prrafodelista"/>
              <w:numPr>
                <w:ilvl w:val="0"/>
                <w:numId w:val="3"/>
              </w:numPr>
              <w:spacing w:before="120" w:after="120" w:line="240" w:lineRule="auto"/>
              <w:ind w:left="321" w:hanging="102"/>
              <w:jc w:val="both"/>
              <w:rPr>
                <w:rFonts w:ascii="Arial Narrow" w:hAnsi="Arial Narrow"/>
                <w:sz w:val="24"/>
                <w:szCs w:val="24"/>
                <w:lang w:val="gl-ES"/>
              </w:rPr>
            </w:pPr>
            <w:r>
              <w:rPr>
                <w:rFonts w:ascii="Arial Narrow" w:hAnsi="Arial Narrow"/>
                <w:sz w:val="24"/>
                <w:szCs w:val="24"/>
                <w:lang w:val="gl-ES"/>
              </w:rPr>
              <w:t>N</w:t>
            </w:r>
            <w:r w:rsidRPr="00E66EE0">
              <w:rPr>
                <w:rFonts w:ascii="Arial Narrow" w:hAnsi="Arial Narrow"/>
                <w:sz w:val="24"/>
                <w:szCs w:val="24"/>
                <w:lang w:val="gl-ES"/>
              </w:rPr>
              <w:t xml:space="preserve">a </w:t>
            </w:r>
            <w:r>
              <w:rPr>
                <w:rFonts w:ascii="Arial Narrow" w:hAnsi="Arial Narrow"/>
                <w:sz w:val="24"/>
                <w:szCs w:val="24"/>
                <w:lang w:val="gl-ES"/>
              </w:rPr>
              <w:t xml:space="preserve">Universidade Colaboradora </w:t>
            </w:r>
            <w:r w:rsidRPr="00E66EE0">
              <w:rPr>
                <w:rFonts w:ascii="Arial Narrow" w:hAnsi="Arial Narrow"/>
                <w:sz w:val="24"/>
                <w:szCs w:val="24"/>
                <w:lang w:val="gl-ES"/>
              </w:rPr>
              <w:t>no marco do programa de doutoramento "</w:t>
            </w:r>
            <w:r w:rsidRPr="00E66EE0">
              <w:rPr>
                <w:rFonts w:ascii="Arial Narrow" w:hAnsi="Arial Narrow"/>
                <w:color w:val="C0504D" w:themeColor="accent2"/>
                <w:sz w:val="24"/>
                <w:szCs w:val="24"/>
                <w:lang w:val="gl-ES"/>
              </w:rPr>
              <w:t xml:space="preserve">programa doutoramento </w:t>
            </w:r>
            <w:r>
              <w:rPr>
                <w:rFonts w:ascii="Arial Narrow" w:hAnsi="Arial Narrow"/>
                <w:color w:val="C0504D" w:themeColor="accent2"/>
                <w:sz w:val="24"/>
                <w:szCs w:val="24"/>
                <w:lang w:val="gl-ES"/>
              </w:rPr>
              <w:t>na Universidade U</w:t>
            </w:r>
            <w:r w:rsidRPr="00E66EE0">
              <w:rPr>
                <w:rFonts w:ascii="Arial Narrow" w:hAnsi="Arial Narrow"/>
                <w:sz w:val="24"/>
                <w:szCs w:val="24"/>
                <w:lang w:val="gl-ES"/>
              </w:rPr>
              <w:t xml:space="preserve">" </w:t>
            </w:r>
            <w:r>
              <w:rPr>
                <w:rFonts w:ascii="Arial Narrow" w:hAnsi="Arial Narrow"/>
                <w:color w:val="C0504D" w:themeColor="accent2"/>
                <w:sz w:val="24"/>
                <w:szCs w:val="24"/>
                <w:lang w:val="gl-ES"/>
              </w:rPr>
              <w:t>(</w:t>
            </w:r>
            <w:r w:rsidRPr="00E66EE0">
              <w:rPr>
                <w:rFonts w:ascii="Arial Narrow" w:hAnsi="Arial Narrow"/>
                <w:i/>
                <w:color w:val="C0504D" w:themeColor="accent2"/>
                <w:sz w:val="24"/>
                <w:szCs w:val="24"/>
                <w:lang w:val="gl-ES"/>
              </w:rPr>
              <w:t>só si é o caso</w:t>
            </w:r>
            <w:r>
              <w:rPr>
                <w:rFonts w:ascii="Arial Narrow" w:hAnsi="Arial Narrow"/>
                <w:color w:val="C0504D" w:themeColor="accent2"/>
                <w:sz w:val="24"/>
                <w:szCs w:val="24"/>
                <w:lang w:val="gl-ES"/>
              </w:rPr>
              <w:t>)</w:t>
            </w:r>
            <w:r w:rsidRPr="00E66EE0">
              <w:rPr>
                <w:rFonts w:ascii="Arial Narrow" w:hAnsi="Arial Narrow"/>
                <w:sz w:val="24"/>
                <w:szCs w:val="24"/>
                <w:lang w:val="gl-ES"/>
              </w:rPr>
              <w:t>” conducente ao título de "</w:t>
            </w:r>
            <w:r w:rsidRPr="00E66EE0">
              <w:rPr>
                <w:rFonts w:ascii="Arial Narrow" w:hAnsi="Arial Narrow"/>
                <w:color w:val="C0504D" w:themeColor="accent2"/>
                <w:sz w:val="24"/>
                <w:szCs w:val="24"/>
                <w:lang w:val="gl-ES"/>
              </w:rPr>
              <w:t>denominación de título de doutor na Universidade U</w:t>
            </w:r>
            <w:r w:rsidRPr="00E66EE0">
              <w:rPr>
                <w:rFonts w:ascii="Arial Narrow" w:hAnsi="Arial Narrow"/>
                <w:sz w:val="24"/>
                <w:szCs w:val="24"/>
                <w:lang w:val="gl-ES"/>
              </w:rPr>
              <w:t>".</w:t>
            </w:r>
          </w:p>
          <w:p w14:paraId="68C15B7B" w14:textId="77777777" w:rsidR="00D57A5B" w:rsidRPr="00870C0D" w:rsidRDefault="00D57A5B" w:rsidP="00A41814">
            <w:pPr>
              <w:spacing w:before="120" w:after="120" w:line="240" w:lineRule="auto"/>
              <w:jc w:val="both"/>
              <w:rPr>
                <w:rFonts w:ascii="Arial Narrow" w:hAnsi="Arial Narrow"/>
                <w:b/>
                <w:bCs/>
                <w:sz w:val="24"/>
                <w:szCs w:val="24"/>
                <w:lang w:val="gl-ES"/>
              </w:rPr>
            </w:pPr>
            <w:r w:rsidRPr="7C16BAE1">
              <w:rPr>
                <w:rFonts w:ascii="Arial Narrow" w:hAnsi="Arial Narrow"/>
                <w:b/>
                <w:bCs/>
                <w:sz w:val="24"/>
                <w:szCs w:val="24"/>
                <w:lang w:val="gl-ES"/>
              </w:rPr>
              <w:t>Segunda.</w:t>
            </w:r>
          </w:p>
          <w:p w14:paraId="5CDF617D" w14:textId="77777777" w:rsidR="00D57A5B" w:rsidRPr="00870C0D" w:rsidRDefault="00D57A5B" w:rsidP="00A41814">
            <w:pPr>
              <w:spacing w:before="120" w:after="120" w:line="240" w:lineRule="auto"/>
              <w:jc w:val="both"/>
              <w:rPr>
                <w:rFonts w:ascii="Arial Narrow" w:hAnsi="Arial Narrow"/>
                <w:sz w:val="24"/>
                <w:szCs w:val="24"/>
                <w:lang w:val="gl-ES"/>
              </w:rPr>
            </w:pPr>
            <w:r w:rsidRPr="7C16BAE1">
              <w:rPr>
                <w:rFonts w:ascii="Arial Narrow" w:hAnsi="Arial Narrow"/>
                <w:sz w:val="24"/>
                <w:szCs w:val="24"/>
                <w:lang w:val="gl-ES"/>
              </w:rPr>
              <w:t>O/A doutorando/a realizará os seus estudos de doutoramento baixo o control e a responsabilidade d</w:t>
            </w:r>
            <w:r>
              <w:rPr>
                <w:rFonts w:ascii="Arial Narrow" w:hAnsi="Arial Narrow"/>
                <w:sz w:val="24"/>
                <w:szCs w:val="24"/>
                <w:lang w:val="gl-ES"/>
              </w:rPr>
              <w:t xml:space="preserve">os seguintes </w:t>
            </w:r>
            <w:r w:rsidRPr="7C16BAE1">
              <w:rPr>
                <w:rFonts w:ascii="Arial Narrow" w:hAnsi="Arial Narrow"/>
                <w:sz w:val="24"/>
                <w:szCs w:val="24"/>
                <w:lang w:val="gl-ES"/>
              </w:rPr>
              <w:t>directores/as das dúas universidades:</w:t>
            </w:r>
          </w:p>
          <w:p w14:paraId="00ABD028" w14:textId="77777777" w:rsidR="00D57A5B" w:rsidRPr="00E66EE0" w:rsidRDefault="00D57A5B" w:rsidP="00A41814">
            <w:pPr>
              <w:pStyle w:val="Prrafodelista"/>
              <w:numPr>
                <w:ilvl w:val="0"/>
                <w:numId w:val="3"/>
              </w:numPr>
              <w:spacing w:before="120" w:after="120" w:line="240" w:lineRule="auto"/>
              <w:ind w:left="179" w:hanging="102"/>
              <w:jc w:val="both"/>
              <w:rPr>
                <w:rFonts w:ascii="Arial Narrow" w:hAnsi="Arial Narrow"/>
                <w:sz w:val="24"/>
                <w:szCs w:val="24"/>
                <w:lang w:val="gl-ES"/>
              </w:rPr>
            </w:pPr>
            <w:r w:rsidRPr="00E66EE0">
              <w:rPr>
                <w:rFonts w:ascii="Arial Narrow" w:hAnsi="Arial Narrow"/>
                <w:sz w:val="24"/>
                <w:szCs w:val="24"/>
                <w:lang w:val="gl-ES"/>
              </w:rPr>
              <w:t>Por UDC</w:t>
            </w:r>
            <w:r>
              <w:rPr>
                <w:rFonts w:ascii="Arial Narrow" w:hAnsi="Arial Narrow"/>
                <w:sz w:val="24"/>
                <w:szCs w:val="24"/>
                <w:lang w:val="gl-ES"/>
              </w:rPr>
              <w:t xml:space="preserve">: </w:t>
            </w:r>
            <w:r w:rsidRPr="00E66EE0">
              <w:rPr>
                <w:rFonts w:ascii="Arial Narrow" w:hAnsi="Arial Narrow"/>
                <w:color w:val="C0504D" w:themeColor="accent2"/>
                <w:sz w:val="24"/>
                <w:szCs w:val="24"/>
                <w:lang w:val="gl-ES"/>
              </w:rPr>
              <w:t>co-director UDC</w:t>
            </w:r>
            <w:r w:rsidRPr="00E66EE0">
              <w:rPr>
                <w:rFonts w:ascii="Arial Narrow" w:hAnsi="Arial Narrow"/>
                <w:sz w:val="24"/>
                <w:szCs w:val="24"/>
                <w:lang w:val="gl-ES"/>
              </w:rPr>
              <w:t>.</w:t>
            </w:r>
          </w:p>
          <w:p w14:paraId="5A5D368B" w14:textId="77777777" w:rsidR="00D57A5B" w:rsidRPr="00E66EE0" w:rsidRDefault="00D57A5B" w:rsidP="00A41814">
            <w:pPr>
              <w:pStyle w:val="Prrafodelista"/>
              <w:numPr>
                <w:ilvl w:val="0"/>
                <w:numId w:val="3"/>
              </w:numPr>
              <w:spacing w:before="120" w:after="120" w:line="240" w:lineRule="auto"/>
              <w:ind w:left="179" w:hanging="102"/>
              <w:jc w:val="both"/>
              <w:rPr>
                <w:rFonts w:ascii="Arial Narrow" w:hAnsi="Arial Narrow"/>
                <w:sz w:val="24"/>
                <w:szCs w:val="24"/>
                <w:lang w:val="gl-ES"/>
              </w:rPr>
            </w:pPr>
            <w:r w:rsidRPr="00E66EE0">
              <w:rPr>
                <w:rFonts w:ascii="Arial Narrow" w:hAnsi="Arial Narrow"/>
                <w:sz w:val="24"/>
                <w:szCs w:val="24"/>
                <w:lang w:val="gl-ES"/>
              </w:rPr>
              <w:lastRenderedPageBreak/>
              <w:t>Por a</w:t>
            </w:r>
            <w:r>
              <w:rPr>
                <w:rFonts w:ascii="Arial Narrow" w:hAnsi="Arial Narrow"/>
                <w:sz w:val="24"/>
                <w:szCs w:val="24"/>
                <w:lang w:val="gl-ES"/>
              </w:rPr>
              <w:t xml:space="preserve"> Universidade Colaboradora: </w:t>
            </w:r>
            <w:r w:rsidRPr="00E66EE0">
              <w:rPr>
                <w:rFonts w:ascii="Arial Narrow" w:hAnsi="Arial Narrow"/>
                <w:color w:val="C0504D" w:themeColor="accent2"/>
                <w:sz w:val="24"/>
                <w:szCs w:val="24"/>
                <w:lang w:val="gl-ES"/>
              </w:rPr>
              <w:t>co-director Universidade U</w:t>
            </w:r>
            <w:r w:rsidRPr="00E66EE0">
              <w:rPr>
                <w:rFonts w:ascii="Arial Narrow" w:hAnsi="Arial Narrow"/>
                <w:sz w:val="24"/>
                <w:szCs w:val="24"/>
                <w:lang w:val="gl-ES"/>
              </w:rPr>
              <w:t>.</w:t>
            </w:r>
          </w:p>
          <w:p w14:paraId="45024C30" w14:textId="77777777" w:rsidR="00D57A5B" w:rsidRDefault="00D57A5B" w:rsidP="00A41814">
            <w:pPr>
              <w:spacing w:before="120" w:after="120" w:line="240" w:lineRule="auto"/>
              <w:jc w:val="both"/>
              <w:rPr>
                <w:rFonts w:ascii="Arial Narrow" w:hAnsi="Arial Narrow"/>
                <w:sz w:val="24"/>
                <w:szCs w:val="24"/>
                <w:lang w:val="gl-ES"/>
              </w:rPr>
            </w:pPr>
            <w:r w:rsidRPr="00870C0D">
              <w:rPr>
                <w:rFonts w:ascii="Arial Narrow" w:hAnsi="Arial Narrow"/>
                <w:sz w:val="24"/>
                <w:szCs w:val="24"/>
                <w:lang w:val="gl-ES"/>
              </w:rPr>
              <w:t xml:space="preserve">Cada un/unha dos/as directores/as cumpre os requisitos impostos pola normativa </w:t>
            </w:r>
            <w:r>
              <w:rPr>
                <w:rFonts w:ascii="Arial Narrow" w:hAnsi="Arial Narrow"/>
                <w:sz w:val="24"/>
                <w:szCs w:val="24"/>
                <w:lang w:val="gl-ES"/>
              </w:rPr>
              <w:t>d</w:t>
            </w:r>
            <w:r w:rsidRPr="00870C0D">
              <w:rPr>
                <w:rFonts w:ascii="Arial Narrow" w:hAnsi="Arial Narrow"/>
                <w:sz w:val="24"/>
                <w:szCs w:val="24"/>
                <w:lang w:val="gl-ES"/>
              </w:rPr>
              <w:t xml:space="preserve">a </w:t>
            </w:r>
            <w:r>
              <w:rPr>
                <w:rFonts w:ascii="Arial Narrow" w:hAnsi="Arial Narrow"/>
                <w:sz w:val="24"/>
                <w:szCs w:val="24"/>
                <w:lang w:val="gl-ES"/>
              </w:rPr>
              <w:t xml:space="preserve">súa universidade </w:t>
            </w:r>
            <w:r w:rsidRPr="00870C0D">
              <w:rPr>
                <w:rFonts w:ascii="Arial Narrow" w:hAnsi="Arial Narrow"/>
                <w:sz w:val="24"/>
                <w:szCs w:val="24"/>
                <w:lang w:val="gl-ES"/>
              </w:rPr>
              <w:t>para actuar como director/a da tese de doutoramento.</w:t>
            </w:r>
            <w:r>
              <w:rPr>
                <w:rFonts w:ascii="Arial Narrow" w:hAnsi="Arial Narrow"/>
                <w:sz w:val="24"/>
                <w:szCs w:val="24"/>
                <w:lang w:val="gl-ES"/>
              </w:rPr>
              <w:t xml:space="preserve"> </w:t>
            </w:r>
          </w:p>
          <w:p w14:paraId="04319CA4" w14:textId="77777777" w:rsidR="00D57A5B" w:rsidRPr="00870C0D" w:rsidRDefault="00D57A5B" w:rsidP="00A41814">
            <w:pPr>
              <w:spacing w:before="120" w:after="120" w:line="240" w:lineRule="auto"/>
              <w:jc w:val="both"/>
              <w:rPr>
                <w:rFonts w:ascii="Arial Narrow" w:hAnsi="Arial Narrow"/>
                <w:sz w:val="24"/>
                <w:szCs w:val="24"/>
                <w:lang w:val="gl-ES"/>
              </w:rPr>
            </w:pPr>
            <w:r>
              <w:rPr>
                <w:rFonts w:ascii="Arial Narrow" w:hAnsi="Arial Narrow"/>
                <w:sz w:val="24"/>
                <w:szCs w:val="24"/>
                <w:lang w:val="gl-ES"/>
              </w:rPr>
              <w:t>Os</w:t>
            </w:r>
            <w:r w:rsidRPr="7C16BAE1">
              <w:rPr>
                <w:rFonts w:ascii="Arial Narrow" w:hAnsi="Arial Narrow"/>
                <w:sz w:val="24"/>
                <w:szCs w:val="24"/>
                <w:lang w:val="gl-ES"/>
              </w:rPr>
              <w:t xml:space="preserve"> cambio</w:t>
            </w:r>
            <w:r>
              <w:rPr>
                <w:rFonts w:ascii="Arial Narrow" w:hAnsi="Arial Narrow"/>
                <w:sz w:val="24"/>
                <w:szCs w:val="24"/>
                <w:lang w:val="gl-ES"/>
              </w:rPr>
              <w:t>s na dirección da tese</w:t>
            </w:r>
            <w:r w:rsidRPr="7C16BAE1">
              <w:rPr>
                <w:rFonts w:ascii="Arial Narrow" w:hAnsi="Arial Narrow"/>
                <w:sz w:val="24"/>
                <w:szCs w:val="24"/>
                <w:lang w:val="gl-ES"/>
              </w:rPr>
              <w:t xml:space="preserve"> seguir</w:t>
            </w:r>
            <w:r>
              <w:rPr>
                <w:rFonts w:ascii="Arial Narrow" w:hAnsi="Arial Narrow"/>
                <w:sz w:val="24"/>
                <w:szCs w:val="24"/>
                <w:lang w:val="gl-ES"/>
              </w:rPr>
              <w:t>án</w:t>
            </w:r>
            <w:r w:rsidRPr="7C16BAE1">
              <w:rPr>
                <w:rFonts w:ascii="Arial Narrow" w:hAnsi="Arial Narrow"/>
                <w:sz w:val="24"/>
                <w:szCs w:val="24"/>
                <w:lang w:val="gl-ES"/>
              </w:rPr>
              <w:t xml:space="preserve"> o procedemento establecido na </w:t>
            </w:r>
            <w:r>
              <w:rPr>
                <w:rFonts w:ascii="Arial Narrow" w:hAnsi="Arial Narrow"/>
                <w:sz w:val="24"/>
                <w:szCs w:val="24"/>
                <w:lang w:val="gl-ES"/>
              </w:rPr>
              <w:t xml:space="preserve">normativa e </w:t>
            </w:r>
            <w:r w:rsidRPr="7C16BAE1">
              <w:rPr>
                <w:rFonts w:ascii="Arial Narrow" w:hAnsi="Arial Narrow"/>
                <w:sz w:val="24"/>
                <w:szCs w:val="24"/>
                <w:lang w:val="gl-ES"/>
              </w:rPr>
              <w:t>deberá comunicar</w:t>
            </w:r>
            <w:r>
              <w:rPr>
                <w:rFonts w:ascii="Arial Narrow" w:hAnsi="Arial Narrow"/>
                <w:sz w:val="24"/>
                <w:szCs w:val="24"/>
                <w:lang w:val="gl-ES"/>
              </w:rPr>
              <w:t>se</w:t>
            </w:r>
            <w:r w:rsidRPr="7C16BAE1">
              <w:rPr>
                <w:rFonts w:ascii="Arial Narrow" w:hAnsi="Arial Narrow"/>
                <w:sz w:val="24"/>
                <w:szCs w:val="24"/>
                <w:lang w:val="gl-ES"/>
              </w:rPr>
              <w:t xml:space="preserve"> á outra universidade.</w:t>
            </w:r>
          </w:p>
          <w:p w14:paraId="7E52F2D3" w14:textId="77777777" w:rsidR="00A41814" w:rsidRDefault="00A41814" w:rsidP="00A41814">
            <w:pPr>
              <w:spacing w:before="120" w:after="120" w:line="240" w:lineRule="auto"/>
              <w:jc w:val="both"/>
              <w:rPr>
                <w:rFonts w:ascii="Arial Narrow" w:hAnsi="Arial Narrow"/>
                <w:b/>
                <w:bCs/>
                <w:sz w:val="24"/>
                <w:szCs w:val="24"/>
                <w:lang w:val="gl-ES"/>
              </w:rPr>
            </w:pPr>
          </w:p>
          <w:p w14:paraId="4F3A9225" w14:textId="77777777" w:rsidR="00D57A5B" w:rsidRPr="00870C0D" w:rsidRDefault="00D57A5B" w:rsidP="00A41814">
            <w:pPr>
              <w:spacing w:before="120" w:after="120" w:line="240" w:lineRule="auto"/>
              <w:jc w:val="both"/>
              <w:rPr>
                <w:rFonts w:ascii="Arial Narrow" w:hAnsi="Arial Narrow"/>
                <w:b/>
                <w:bCs/>
                <w:sz w:val="24"/>
                <w:szCs w:val="24"/>
                <w:lang w:val="gl-ES"/>
              </w:rPr>
            </w:pPr>
            <w:r w:rsidRPr="7C16BAE1">
              <w:rPr>
                <w:rFonts w:ascii="Arial Narrow" w:hAnsi="Arial Narrow"/>
                <w:b/>
                <w:bCs/>
                <w:sz w:val="24"/>
                <w:szCs w:val="24"/>
                <w:lang w:val="gl-ES"/>
              </w:rPr>
              <w:t>Terceira.</w:t>
            </w:r>
          </w:p>
          <w:p w14:paraId="15057B46" w14:textId="77777777" w:rsidR="00D57A5B" w:rsidRPr="00FA4C17" w:rsidRDefault="00D57A5B" w:rsidP="00A41814">
            <w:pPr>
              <w:spacing w:before="120" w:after="120" w:line="240" w:lineRule="auto"/>
              <w:jc w:val="both"/>
              <w:rPr>
                <w:rFonts w:ascii="Arial Narrow" w:hAnsi="Arial Narrow"/>
                <w:sz w:val="24"/>
                <w:szCs w:val="24"/>
                <w:lang w:val="gl-ES"/>
              </w:rPr>
            </w:pPr>
            <w:r w:rsidRPr="7C16BAE1">
              <w:rPr>
                <w:rFonts w:ascii="Arial Narrow" w:hAnsi="Arial Narrow"/>
                <w:sz w:val="24"/>
                <w:szCs w:val="24"/>
                <w:lang w:val="gl-ES"/>
              </w:rPr>
              <w:t>As correspondentes formalidades de admisión e aprobación do traballo de investigación seguiranse en cada unha das dúas universidades.</w:t>
            </w:r>
          </w:p>
          <w:p w14:paraId="0E56DA24" w14:textId="77777777" w:rsidR="00D57A5B" w:rsidRPr="00870C0D" w:rsidRDefault="00D57A5B" w:rsidP="00A41814">
            <w:pPr>
              <w:spacing w:before="120" w:after="120" w:line="240" w:lineRule="auto"/>
              <w:jc w:val="both"/>
              <w:rPr>
                <w:rFonts w:ascii="Arial Narrow" w:hAnsi="Arial Narrow"/>
                <w:sz w:val="24"/>
                <w:szCs w:val="24"/>
                <w:lang w:val="gl-ES"/>
              </w:rPr>
            </w:pPr>
            <w:r w:rsidRPr="7C16BAE1">
              <w:rPr>
                <w:rFonts w:ascii="Arial Narrow" w:hAnsi="Arial Narrow"/>
                <w:sz w:val="24"/>
                <w:szCs w:val="24"/>
                <w:lang w:val="gl-ES"/>
              </w:rPr>
              <w:t xml:space="preserve">Mentres estiver en vigor a </w:t>
            </w:r>
            <w:proofErr w:type="spellStart"/>
            <w:r w:rsidRPr="7C16BAE1">
              <w:rPr>
                <w:rFonts w:ascii="Arial Narrow" w:hAnsi="Arial Narrow"/>
                <w:sz w:val="24"/>
                <w:szCs w:val="24"/>
                <w:lang w:val="gl-ES"/>
              </w:rPr>
              <w:t>cotutela</w:t>
            </w:r>
            <w:proofErr w:type="spellEnd"/>
            <w:r w:rsidRPr="7C16BAE1">
              <w:rPr>
                <w:rFonts w:ascii="Arial Narrow" w:hAnsi="Arial Narrow"/>
                <w:sz w:val="24"/>
                <w:szCs w:val="24"/>
                <w:lang w:val="gl-ES"/>
              </w:rPr>
              <w:t>, o doutorando</w:t>
            </w:r>
            <w:r>
              <w:rPr>
                <w:rFonts w:ascii="Arial Narrow" w:hAnsi="Arial Narrow"/>
                <w:sz w:val="24"/>
                <w:szCs w:val="24"/>
                <w:lang w:val="gl-ES"/>
              </w:rPr>
              <w:t>/a</w:t>
            </w:r>
            <w:r w:rsidRPr="7C16BAE1">
              <w:rPr>
                <w:rFonts w:ascii="Arial Narrow" w:hAnsi="Arial Narrow"/>
                <w:sz w:val="24"/>
                <w:szCs w:val="24"/>
                <w:lang w:val="gl-ES"/>
              </w:rPr>
              <w:t xml:space="preserve"> formalizará a matrícula no período de tese en ambas institucións cada curso académico, </w:t>
            </w:r>
            <w:r w:rsidRPr="7C16BAE1">
              <w:rPr>
                <w:rFonts w:ascii="Arial Narrow" w:hAnsi="Arial Narrow"/>
                <w:color w:val="C0504D" w:themeColor="accent2"/>
                <w:sz w:val="24"/>
                <w:szCs w:val="24"/>
                <w:lang w:val="gl-ES"/>
              </w:rPr>
              <w:t>tendo a obriga de facer efectivos os pagos de matrícula e tax</w:t>
            </w:r>
            <w:r w:rsidR="00720BF6">
              <w:rPr>
                <w:rFonts w:ascii="Arial Narrow" w:hAnsi="Arial Narrow"/>
                <w:color w:val="C0504D" w:themeColor="accent2"/>
                <w:sz w:val="24"/>
                <w:szCs w:val="24"/>
                <w:lang w:val="gl-ES"/>
              </w:rPr>
              <w:t>as vixentes en cada institución.</w:t>
            </w:r>
          </w:p>
          <w:p w14:paraId="34FB42EA" w14:textId="77777777" w:rsidR="00D57A5B" w:rsidRPr="00870C0D" w:rsidRDefault="00D57A5B" w:rsidP="00A41814">
            <w:pPr>
              <w:spacing w:before="120" w:after="120" w:line="240" w:lineRule="auto"/>
              <w:jc w:val="both"/>
              <w:rPr>
                <w:rFonts w:ascii="Arial Narrow" w:hAnsi="Arial Narrow"/>
                <w:b/>
                <w:bCs/>
                <w:sz w:val="24"/>
                <w:szCs w:val="24"/>
                <w:lang w:val="gl-ES"/>
              </w:rPr>
            </w:pPr>
            <w:r w:rsidRPr="7C16BAE1">
              <w:rPr>
                <w:rFonts w:ascii="Arial Narrow" w:hAnsi="Arial Narrow"/>
                <w:b/>
                <w:bCs/>
                <w:sz w:val="24"/>
                <w:szCs w:val="24"/>
                <w:lang w:val="gl-ES"/>
              </w:rPr>
              <w:t>Cuarta.</w:t>
            </w:r>
          </w:p>
          <w:p w14:paraId="2642C873" w14:textId="77777777" w:rsidR="00D57A5B" w:rsidRPr="00870C0D" w:rsidRDefault="00D57A5B" w:rsidP="00A41814">
            <w:pPr>
              <w:spacing w:before="120" w:after="120" w:line="240" w:lineRule="auto"/>
              <w:jc w:val="both"/>
              <w:rPr>
                <w:rFonts w:ascii="Arial Narrow" w:hAnsi="Arial Narrow"/>
                <w:sz w:val="24"/>
                <w:szCs w:val="24"/>
                <w:lang w:val="gl-ES"/>
              </w:rPr>
            </w:pPr>
            <w:r w:rsidRPr="7C16BAE1">
              <w:rPr>
                <w:rFonts w:ascii="Arial Narrow" w:hAnsi="Arial Narrow"/>
                <w:sz w:val="24"/>
                <w:szCs w:val="24"/>
                <w:lang w:val="gl-ES"/>
              </w:rPr>
              <w:t xml:space="preserve">A preparación da tese terá </w:t>
            </w:r>
            <w:r>
              <w:rPr>
                <w:rFonts w:ascii="Arial Narrow" w:hAnsi="Arial Narrow"/>
                <w:sz w:val="24"/>
                <w:szCs w:val="24"/>
                <w:lang w:val="gl-ES"/>
              </w:rPr>
              <w:t xml:space="preserve">unha duración mínima de dous cursos académicos e non poderá exceder </w:t>
            </w:r>
            <w:r w:rsidRPr="7C16BAE1">
              <w:rPr>
                <w:rFonts w:ascii="Arial Narrow" w:hAnsi="Arial Narrow"/>
                <w:sz w:val="24"/>
                <w:szCs w:val="24"/>
                <w:lang w:val="gl-ES"/>
              </w:rPr>
              <w:t xml:space="preserve">o período máximo de duración da tese segundo a normativa </w:t>
            </w:r>
            <w:r>
              <w:rPr>
                <w:rFonts w:ascii="Arial Narrow" w:hAnsi="Arial Narrow"/>
                <w:sz w:val="24"/>
                <w:szCs w:val="24"/>
                <w:lang w:val="gl-ES"/>
              </w:rPr>
              <w:t>de ambas universidades</w:t>
            </w:r>
            <w:r w:rsidRPr="7C16BAE1">
              <w:rPr>
                <w:rFonts w:ascii="Arial Narrow" w:hAnsi="Arial Narrow"/>
                <w:sz w:val="24"/>
                <w:szCs w:val="24"/>
                <w:lang w:val="gl-ES"/>
              </w:rPr>
              <w:t>.</w:t>
            </w:r>
          </w:p>
          <w:p w14:paraId="6B10BB84" w14:textId="77777777" w:rsidR="00D57A5B" w:rsidRPr="00773212" w:rsidRDefault="00D57A5B" w:rsidP="00A41814">
            <w:pPr>
              <w:spacing w:before="120" w:after="120" w:line="240" w:lineRule="auto"/>
              <w:jc w:val="both"/>
              <w:rPr>
                <w:rFonts w:ascii="Arial Narrow" w:hAnsi="Arial Narrow"/>
                <w:color w:val="C0504D" w:themeColor="accent2"/>
                <w:sz w:val="24"/>
                <w:szCs w:val="24"/>
                <w:lang w:val="gl-ES"/>
              </w:rPr>
            </w:pPr>
            <w:r>
              <w:rPr>
                <w:rFonts w:ascii="Arial Narrow" w:hAnsi="Arial Narrow"/>
                <w:sz w:val="24"/>
                <w:szCs w:val="24"/>
                <w:lang w:val="gl-ES"/>
              </w:rPr>
              <w:t xml:space="preserve">O tempo de preparación repartirase entre ambas universidades, </w:t>
            </w:r>
            <w:r w:rsidRPr="00870C0D">
              <w:rPr>
                <w:rFonts w:ascii="Arial Narrow" w:hAnsi="Arial Narrow"/>
                <w:sz w:val="24"/>
                <w:szCs w:val="24"/>
                <w:lang w:val="gl-ES"/>
              </w:rPr>
              <w:t xml:space="preserve">non </w:t>
            </w:r>
            <w:r>
              <w:rPr>
                <w:rFonts w:ascii="Arial Narrow" w:hAnsi="Arial Narrow"/>
                <w:sz w:val="24"/>
                <w:szCs w:val="24"/>
                <w:lang w:val="gl-ES"/>
              </w:rPr>
              <w:t>podendo ser</w:t>
            </w:r>
            <w:r w:rsidRPr="00870C0D">
              <w:rPr>
                <w:rFonts w:ascii="Arial Narrow" w:hAnsi="Arial Narrow"/>
                <w:sz w:val="24"/>
                <w:szCs w:val="24"/>
                <w:lang w:val="gl-ES"/>
              </w:rPr>
              <w:t xml:space="preserve"> inferior a seis meses </w:t>
            </w:r>
            <w:r>
              <w:rPr>
                <w:rFonts w:ascii="Arial Narrow" w:hAnsi="Arial Narrow"/>
                <w:sz w:val="24"/>
                <w:szCs w:val="24"/>
                <w:lang w:val="gl-ES"/>
              </w:rPr>
              <w:t>en cada institución (</w:t>
            </w:r>
            <w:r w:rsidRPr="00870C0D">
              <w:rPr>
                <w:rFonts w:ascii="Arial Narrow" w:hAnsi="Arial Narrow"/>
                <w:sz w:val="24"/>
                <w:szCs w:val="24"/>
                <w:lang w:val="gl-ES"/>
              </w:rPr>
              <w:t>dunh</w:t>
            </w:r>
            <w:r>
              <w:rPr>
                <w:rFonts w:ascii="Arial Narrow" w:hAnsi="Arial Narrow"/>
                <w:sz w:val="24"/>
                <w:szCs w:val="24"/>
                <w:lang w:val="gl-ES"/>
              </w:rPr>
              <w:t>a soa vez ou en varios períodos)</w:t>
            </w:r>
            <w:r w:rsidRPr="00773212">
              <w:rPr>
                <w:rFonts w:ascii="Arial Narrow" w:hAnsi="Arial Narrow"/>
                <w:color w:val="C0504D" w:themeColor="accent2"/>
                <w:sz w:val="24"/>
                <w:szCs w:val="24"/>
                <w:lang w:val="gl-ES"/>
              </w:rPr>
              <w:t xml:space="preserve">, estando previsto o seguinte calendario de datas e actividades: </w:t>
            </w:r>
          </w:p>
          <w:p w14:paraId="7BF6ABB0" w14:textId="77777777" w:rsidR="00D57A5B" w:rsidRPr="00773212" w:rsidRDefault="00D57A5B" w:rsidP="00A41814">
            <w:pPr>
              <w:pStyle w:val="Prrafodelista"/>
              <w:numPr>
                <w:ilvl w:val="0"/>
                <w:numId w:val="3"/>
              </w:numPr>
              <w:spacing w:before="120" w:after="120" w:line="240" w:lineRule="auto"/>
              <w:ind w:left="179" w:hanging="102"/>
              <w:jc w:val="both"/>
              <w:rPr>
                <w:rFonts w:ascii="Arial Narrow" w:hAnsi="Arial Narrow"/>
                <w:color w:val="C0504D" w:themeColor="accent2"/>
                <w:sz w:val="24"/>
                <w:szCs w:val="24"/>
                <w:lang w:val="gl-ES"/>
              </w:rPr>
            </w:pPr>
            <w:r w:rsidRPr="00773212">
              <w:rPr>
                <w:rFonts w:ascii="Arial Narrow" w:hAnsi="Arial Narrow"/>
                <w:color w:val="C0504D" w:themeColor="accent2"/>
                <w:sz w:val="24"/>
                <w:szCs w:val="24"/>
                <w:lang w:val="gl-ES"/>
              </w:rPr>
              <w:t xml:space="preserve">Na UDC, dende XX/XX/XX ata XX/XX/XX </w:t>
            </w:r>
            <w:r>
              <w:rPr>
                <w:rFonts w:ascii="Arial Narrow" w:hAnsi="Arial Narrow"/>
                <w:color w:val="C0504D" w:themeColor="accent2"/>
                <w:sz w:val="24"/>
                <w:szCs w:val="24"/>
                <w:lang w:val="gl-ES"/>
              </w:rPr>
              <w:t>para</w:t>
            </w:r>
            <w:r w:rsidRPr="00773212">
              <w:rPr>
                <w:rFonts w:ascii="Arial Narrow" w:hAnsi="Arial Narrow"/>
                <w:color w:val="C0504D" w:themeColor="accent2"/>
                <w:sz w:val="24"/>
                <w:szCs w:val="24"/>
                <w:lang w:val="gl-ES"/>
              </w:rPr>
              <w:t xml:space="preserve"> realizar as activades: (actividades previstas en UDC). </w:t>
            </w:r>
          </w:p>
          <w:p w14:paraId="41257F24" w14:textId="77777777" w:rsidR="00D57A5B" w:rsidRPr="00773212" w:rsidRDefault="00D57A5B" w:rsidP="00A41814">
            <w:pPr>
              <w:pStyle w:val="Prrafodelista"/>
              <w:numPr>
                <w:ilvl w:val="0"/>
                <w:numId w:val="3"/>
              </w:numPr>
              <w:spacing w:before="120" w:after="120" w:line="240" w:lineRule="auto"/>
              <w:ind w:left="179" w:hanging="102"/>
              <w:jc w:val="both"/>
              <w:rPr>
                <w:rFonts w:ascii="Arial Narrow" w:hAnsi="Arial Narrow"/>
                <w:color w:val="C0504D" w:themeColor="accent2"/>
                <w:sz w:val="24"/>
                <w:szCs w:val="24"/>
                <w:lang w:val="gl-ES"/>
              </w:rPr>
            </w:pPr>
            <w:r w:rsidRPr="00773212">
              <w:rPr>
                <w:rFonts w:ascii="Arial Narrow" w:hAnsi="Arial Narrow"/>
                <w:color w:val="C0504D" w:themeColor="accent2"/>
                <w:sz w:val="24"/>
                <w:szCs w:val="24"/>
                <w:lang w:val="gl-ES"/>
              </w:rPr>
              <w:t xml:space="preserve">Na Universidade U, dende XX/XX/XX ata XX/XX/XX </w:t>
            </w:r>
            <w:r>
              <w:rPr>
                <w:rFonts w:ascii="Arial Narrow" w:hAnsi="Arial Narrow"/>
                <w:color w:val="C0504D" w:themeColor="accent2"/>
                <w:sz w:val="24"/>
                <w:szCs w:val="24"/>
                <w:lang w:val="gl-ES"/>
              </w:rPr>
              <w:t>para</w:t>
            </w:r>
            <w:r w:rsidRPr="00773212">
              <w:rPr>
                <w:rFonts w:ascii="Arial Narrow" w:hAnsi="Arial Narrow"/>
                <w:color w:val="C0504D" w:themeColor="accent2"/>
                <w:sz w:val="24"/>
                <w:szCs w:val="24"/>
                <w:lang w:val="gl-ES"/>
              </w:rPr>
              <w:t xml:space="preserve"> realizar as actividades: (actividades previstas en Universidade U).</w:t>
            </w:r>
          </w:p>
          <w:p w14:paraId="568B59D3" w14:textId="77777777" w:rsidR="00D57A5B" w:rsidRPr="00773212" w:rsidRDefault="00D57A5B" w:rsidP="00A41814">
            <w:pPr>
              <w:pStyle w:val="Prrafodelista"/>
              <w:spacing w:before="120" w:after="120" w:line="240" w:lineRule="auto"/>
              <w:jc w:val="both"/>
              <w:rPr>
                <w:rFonts w:ascii="Arial Narrow" w:hAnsi="Arial Narrow"/>
                <w:sz w:val="24"/>
                <w:szCs w:val="24"/>
                <w:lang w:val="gl-ES"/>
              </w:rPr>
            </w:pPr>
            <w:r w:rsidRPr="00773212">
              <w:rPr>
                <w:rFonts w:ascii="Arial Narrow" w:hAnsi="Arial Narrow"/>
                <w:color w:val="C0504D" w:themeColor="accent2"/>
                <w:sz w:val="24"/>
                <w:szCs w:val="24"/>
                <w:lang w:val="gl-ES"/>
              </w:rPr>
              <w:t>(recomendado).</w:t>
            </w:r>
            <w:r>
              <w:rPr>
                <w:rFonts w:ascii="Arial Narrow" w:hAnsi="Arial Narrow"/>
                <w:sz w:val="24"/>
                <w:szCs w:val="24"/>
                <w:lang w:val="gl-ES"/>
              </w:rPr>
              <w:t xml:space="preserve"> </w:t>
            </w:r>
          </w:p>
          <w:p w14:paraId="502F4131" w14:textId="77777777" w:rsidR="00D57A5B" w:rsidRPr="00870C0D" w:rsidRDefault="00D57A5B" w:rsidP="00A41814">
            <w:pPr>
              <w:spacing w:before="120" w:after="120" w:line="240" w:lineRule="auto"/>
              <w:jc w:val="both"/>
              <w:rPr>
                <w:rFonts w:ascii="Arial Narrow" w:hAnsi="Arial Narrow"/>
                <w:b/>
                <w:bCs/>
                <w:sz w:val="24"/>
                <w:szCs w:val="24"/>
                <w:lang w:val="gl-ES"/>
              </w:rPr>
            </w:pPr>
            <w:r w:rsidRPr="7C16BAE1">
              <w:rPr>
                <w:rFonts w:ascii="Arial Narrow" w:hAnsi="Arial Narrow"/>
                <w:b/>
                <w:bCs/>
                <w:sz w:val="24"/>
                <w:szCs w:val="24"/>
                <w:lang w:val="gl-ES"/>
              </w:rPr>
              <w:t>Quinta.</w:t>
            </w:r>
          </w:p>
          <w:p w14:paraId="3FE4E74B" w14:textId="77777777" w:rsidR="00D57A5B" w:rsidRDefault="00D57A5B" w:rsidP="00A41814">
            <w:pPr>
              <w:spacing w:before="120" w:after="120" w:line="240" w:lineRule="auto"/>
              <w:jc w:val="both"/>
              <w:rPr>
                <w:rFonts w:ascii="Arial Narrow" w:hAnsi="Arial Narrow"/>
                <w:sz w:val="24"/>
                <w:szCs w:val="24"/>
                <w:lang w:val="gl-ES"/>
              </w:rPr>
            </w:pPr>
            <w:r w:rsidRPr="7C16BAE1">
              <w:rPr>
                <w:rFonts w:ascii="Arial Narrow" w:hAnsi="Arial Narrow"/>
                <w:sz w:val="24"/>
                <w:szCs w:val="24"/>
                <w:lang w:val="gl-ES"/>
              </w:rPr>
              <w:t xml:space="preserve">A defensa da tese será única, terá lugar na </w:t>
            </w:r>
            <w:r w:rsidRPr="7C16BAE1">
              <w:rPr>
                <w:rFonts w:ascii="Arial Narrow" w:hAnsi="Arial Narrow"/>
                <w:color w:val="C0504D" w:themeColor="accent2"/>
                <w:sz w:val="24"/>
                <w:szCs w:val="24"/>
                <w:lang w:val="gl-ES"/>
              </w:rPr>
              <w:t xml:space="preserve">universidade da defensa </w:t>
            </w:r>
            <w:r w:rsidRPr="7C16BAE1">
              <w:rPr>
                <w:rFonts w:ascii="Arial Narrow" w:hAnsi="Arial Narrow"/>
                <w:sz w:val="24"/>
                <w:szCs w:val="24"/>
                <w:lang w:val="gl-ES"/>
              </w:rPr>
              <w:t xml:space="preserve">e respectará a lexislación e normativa vixentes para a defensa en ambas institucións. </w:t>
            </w:r>
          </w:p>
          <w:p w14:paraId="4B89F0B4" w14:textId="26338D6B" w:rsidR="00D57A5B" w:rsidRDefault="00D57A5B" w:rsidP="00A41814">
            <w:pPr>
              <w:spacing w:before="120" w:after="120" w:line="240" w:lineRule="auto"/>
              <w:jc w:val="both"/>
              <w:rPr>
                <w:rFonts w:ascii="Arial Narrow" w:hAnsi="Arial Narrow"/>
                <w:sz w:val="24"/>
                <w:szCs w:val="24"/>
                <w:lang w:val="gl-ES"/>
              </w:rPr>
            </w:pPr>
            <w:r w:rsidRPr="7C16BAE1">
              <w:rPr>
                <w:rFonts w:ascii="Arial Narrow" w:hAnsi="Arial Narrow"/>
                <w:sz w:val="24"/>
                <w:szCs w:val="24"/>
                <w:lang w:val="gl-ES"/>
              </w:rPr>
              <w:lastRenderedPageBreak/>
              <w:t>As taxas de defensa da tese aboaranse na universid</w:t>
            </w:r>
            <w:r w:rsidR="005A1C67">
              <w:rPr>
                <w:rFonts w:ascii="Arial Narrow" w:hAnsi="Arial Narrow"/>
                <w:sz w:val="24"/>
                <w:szCs w:val="24"/>
                <w:lang w:val="gl-ES"/>
              </w:rPr>
              <w:t>ade onde terá lugar a defensa.</w:t>
            </w:r>
          </w:p>
          <w:p w14:paraId="22C50B74" w14:textId="77777777" w:rsidR="005A1C67" w:rsidRPr="00870C0D" w:rsidRDefault="005A1C67" w:rsidP="00A41814">
            <w:pPr>
              <w:spacing w:before="120" w:after="120" w:line="240" w:lineRule="auto"/>
              <w:jc w:val="both"/>
              <w:rPr>
                <w:rFonts w:ascii="Arial Narrow" w:hAnsi="Arial Narrow"/>
                <w:sz w:val="24"/>
                <w:szCs w:val="24"/>
                <w:lang w:val="gl-ES"/>
              </w:rPr>
            </w:pPr>
          </w:p>
          <w:p w14:paraId="05E3F5AC" w14:textId="77777777" w:rsidR="00D57A5B" w:rsidRPr="00870C0D" w:rsidRDefault="00D57A5B" w:rsidP="00A41814">
            <w:pPr>
              <w:spacing w:before="120" w:after="120" w:line="240" w:lineRule="auto"/>
              <w:jc w:val="both"/>
              <w:rPr>
                <w:rFonts w:ascii="Arial Narrow" w:hAnsi="Arial Narrow"/>
                <w:b/>
                <w:bCs/>
                <w:sz w:val="24"/>
                <w:szCs w:val="24"/>
                <w:lang w:val="gl-ES"/>
              </w:rPr>
            </w:pPr>
            <w:r w:rsidRPr="7C16BAE1">
              <w:rPr>
                <w:rFonts w:ascii="Arial Narrow" w:hAnsi="Arial Narrow"/>
                <w:b/>
                <w:bCs/>
                <w:sz w:val="24"/>
                <w:szCs w:val="24"/>
                <w:lang w:val="gl-ES"/>
              </w:rPr>
              <w:t>Sexta.</w:t>
            </w:r>
          </w:p>
          <w:p w14:paraId="15547784" w14:textId="77777777" w:rsidR="00D57A5B" w:rsidRPr="00870C0D" w:rsidRDefault="00D57A5B" w:rsidP="00A41814">
            <w:pPr>
              <w:spacing w:before="120" w:after="120" w:line="240" w:lineRule="auto"/>
              <w:jc w:val="both"/>
              <w:rPr>
                <w:rFonts w:ascii="Arial Narrow" w:hAnsi="Arial Narrow"/>
                <w:sz w:val="24"/>
                <w:szCs w:val="24"/>
                <w:lang w:val="gl-ES"/>
              </w:rPr>
            </w:pPr>
            <w:r w:rsidRPr="7C16BAE1">
              <w:rPr>
                <w:rFonts w:ascii="Arial Narrow" w:hAnsi="Arial Narrow"/>
                <w:sz w:val="24"/>
                <w:szCs w:val="24"/>
                <w:lang w:val="gl-ES"/>
              </w:rPr>
              <w:t xml:space="preserve">A tese de doutoramento será redactada en </w:t>
            </w:r>
            <w:r w:rsidRPr="7C16BAE1">
              <w:rPr>
                <w:rFonts w:ascii="Arial Narrow" w:hAnsi="Arial Narrow"/>
                <w:color w:val="C0504D" w:themeColor="accent2"/>
                <w:sz w:val="24"/>
                <w:szCs w:val="24"/>
                <w:lang w:val="gl-ES"/>
              </w:rPr>
              <w:t>lingua da tese</w:t>
            </w:r>
            <w:r w:rsidRPr="7C16BAE1">
              <w:rPr>
                <w:rFonts w:ascii="Arial Narrow" w:hAnsi="Arial Narrow"/>
                <w:sz w:val="24"/>
                <w:szCs w:val="24"/>
                <w:lang w:val="gl-ES"/>
              </w:rPr>
              <w:t xml:space="preserve"> e deberá incluír un resumo </w:t>
            </w:r>
            <w:r w:rsidRPr="7C16BAE1">
              <w:rPr>
                <w:rFonts w:ascii="Arial Narrow" w:hAnsi="Arial Narrow"/>
                <w:color w:val="C0504D" w:themeColor="accent2"/>
                <w:sz w:val="24"/>
                <w:szCs w:val="24"/>
                <w:lang w:val="gl-ES"/>
              </w:rPr>
              <w:t xml:space="preserve">en galego ou en castelán </w:t>
            </w:r>
            <w:r w:rsidRPr="7C16BAE1">
              <w:rPr>
                <w:rFonts w:ascii="Arial Narrow" w:hAnsi="Arial Narrow"/>
                <w:i/>
                <w:iCs/>
                <w:color w:val="C0504D" w:themeColor="accent2"/>
                <w:sz w:val="24"/>
                <w:szCs w:val="24"/>
                <w:lang w:val="gl-ES"/>
              </w:rPr>
              <w:t>(se a tese non está escrita nunha destas dúas linguas)</w:t>
            </w:r>
            <w:r w:rsidRPr="7C16BAE1">
              <w:rPr>
                <w:rFonts w:ascii="Arial Narrow" w:hAnsi="Arial Narrow"/>
                <w:i/>
                <w:iCs/>
                <w:sz w:val="24"/>
                <w:szCs w:val="24"/>
                <w:lang w:val="gl-ES"/>
              </w:rPr>
              <w:t>.</w:t>
            </w:r>
            <w:r w:rsidRPr="7C16BAE1">
              <w:rPr>
                <w:rFonts w:ascii="Arial Narrow" w:hAnsi="Arial Narrow"/>
                <w:sz w:val="24"/>
                <w:szCs w:val="24"/>
                <w:lang w:val="gl-ES"/>
              </w:rPr>
              <w:t xml:space="preserve"> O resumo terá unha extensión de polo menos 3.000 palabras e, necesariamente, incluirá unha introdución, unha descrición da metodoloxía utilizada, as conclusións da tese e as achegas máis relevantes desta.</w:t>
            </w:r>
          </w:p>
          <w:p w14:paraId="6479C6FC" w14:textId="77777777" w:rsidR="00D57A5B" w:rsidRPr="00870C0D" w:rsidRDefault="00D57A5B" w:rsidP="00A41814">
            <w:pPr>
              <w:spacing w:before="120" w:after="120" w:line="240" w:lineRule="auto"/>
              <w:jc w:val="both"/>
              <w:rPr>
                <w:rFonts w:ascii="Arial Narrow" w:hAnsi="Arial Narrow"/>
                <w:b/>
                <w:bCs/>
                <w:sz w:val="24"/>
                <w:szCs w:val="24"/>
                <w:lang w:val="gl-ES"/>
              </w:rPr>
            </w:pPr>
            <w:r w:rsidRPr="7C16BAE1">
              <w:rPr>
                <w:rFonts w:ascii="Arial Narrow" w:hAnsi="Arial Narrow"/>
                <w:b/>
                <w:bCs/>
                <w:sz w:val="24"/>
                <w:szCs w:val="24"/>
                <w:lang w:val="gl-ES"/>
              </w:rPr>
              <w:t>Sétima.</w:t>
            </w:r>
          </w:p>
          <w:p w14:paraId="2ED3AF0E" w14:textId="77777777" w:rsidR="00D57A5B" w:rsidRDefault="00D57A5B" w:rsidP="00A41814">
            <w:pPr>
              <w:spacing w:before="120" w:after="120" w:line="240" w:lineRule="auto"/>
              <w:jc w:val="both"/>
              <w:rPr>
                <w:rFonts w:ascii="Arial Narrow" w:hAnsi="Arial Narrow"/>
                <w:sz w:val="24"/>
                <w:szCs w:val="24"/>
                <w:lang w:val="gl-ES"/>
              </w:rPr>
            </w:pPr>
            <w:r>
              <w:rPr>
                <w:rFonts w:ascii="Arial Narrow" w:hAnsi="Arial Narrow"/>
                <w:sz w:val="24"/>
                <w:szCs w:val="24"/>
                <w:lang w:val="gl-ES"/>
              </w:rPr>
              <w:t xml:space="preserve">Con independencia da universidade onde terá lugar a defensa, a defensa da tese terá que ser autorizada en ambas universidades de conformidade cas normativas vixentes en cada país: </w:t>
            </w:r>
          </w:p>
          <w:p w14:paraId="09EF6915" w14:textId="77777777" w:rsidR="00D57A5B" w:rsidRDefault="00D57A5B" w:rsidP="00A41814">
            <w:pPr>
              <w:pStyle w:val="Prrafodelista"/>
              <w:numPr>
                <w:ilvl w:val="0"/>
                <w:numId w:val="3"/>
              </w:numPr>
              <w:spacing w:before="120" w:after="120" w:line="240" w:lineRule="auto"/>
              <w:ind w:left="179" w:hanging="102"/>
              <w:jc w:val="both"/>
              <w:rPr>
                <w:rFonts w:ascii="Arial Narrow" w:hAnsi="Arial Narrow"/>
                <w:sz w:val="24"/>
                <w:szCs w:val="24"/>
                <w:lang w:val="gl-ES"/>
              </w:rPr>
            </w:pPr>
            <w:r w:rsidRPr="006472E8">
              <w:rPr>
                <w:rFonts w:ascii="Arial Narrow" w:hAnsi="Arial Narrow"/>
                <w:sz w:val="24"/>
                <w:szCs w:val="24"/>
                <w:lang w:val="gl-ES"/>
              </w:rPr>
              <w:t>N</w:t>
            </w:r>
            <w:r>
              <w:rPr>
                <w:rFonts w:ascii="Arial Narrow" w:hAnsi="Arial Narrow"/>
                <w:sz w:val="24"/>
                <w:szCs w:val="24"/>
                <w:lang w:val="gl-ES"/>
              </w:rPr>
              <w:t xml:space="preserve">a UDC, a </w:t>
            </w:r>
            <w:r w:rsidRPr="006472E8">
              <w:rPr>
                <w:rFonts w:ascii="Arial Narrow" w:hAnsi="Arial Narrow"/>
                <w:sz w:val="24"/>
                <w:szCs w:val="24"/>
                <w:lang w:val="gl-ES"/>
              </w:rPr>
              <w:t xml:space="preserve">tese terá que seguir o procedemento e prazos establecidos para </w:t>
            </w:r>
            <w:r>
              <w:rPr>
                <w:rFonts w:ascii="Arial Narrow" w:hAnsi="Arial Narrow"/>
                <w:sz w:val="24"/>
                <w:szCs w:val="24"/>
                <w:lang w:val="gl-ES"/>
              </w:rPr>
              <w:t>o</w:t>
            </w:r>
            <w:r w:rsidRPr="006472E8">
              <w:rPr>
                <w:rFonts w:ascii="Arial Narrow" w:hAnsi="Arial Narrow"/>
                <w:sz w:val="24"/>
                <w:szCs w:val="24"/>
                <w:lang w:val="gl-ES"/>
              </w:rPr>
              <w:t xml:space="preserve"> depósito, exposición pública e admisión</w:t>
            </w:r>
            <w:r>
              <w:rPr>
                <w:rFonts w:ascii="Arial Narrow" w:hAnsi="Arial Narrow"/>
                <w:sz w:val="24"/>
                <w:szCs w:val="24"/>
                <w:lang w:val="gl-ES"/>
              </w:rPr>
              <w:t>/</w:t>
            </w:r>
            <w:r w:rsidRPr="006472E8">
              <w:rPr>
                <w:rFonts w:ascii="Arial Narrow" w:hAnsi="Arial Narrow"/>
                <w:sz w:val="24"/>
                <w:szCs w:val="24"/>
                <w:lang w:val="gl-ES"/>
              </w:rPr>
              <w:t xml:space="preserve">denegación da tese a trámite. </w:t>
            </w:r>
          </w:p>
          <w:p w14:paraId="409EF88F" w14:textId="77777777" w:rsidR="00A41814" w:rsidRPr="00A41814" w:rsidRDefault="00D57A5B" w:rsidP="00A41814">
            <w:pPr>
              <w:pStyle w:val="Prrafodelista"/>
              <w:numPr>
                <w:ilvl w:val="0"/>
                <w:numId w:val="3"/>
              </w:numPr>
              <w:spacing w:before="120" w:after="120" w:line="240" w:lineRule="auto"/>
              <w:ind w:left="179" w:hanging="102"/>
              <w:jc w:val="both"/>
              <w:rPr>
                <w:rFonts w:ascii="Arial Narrow" w:hAnsi="Arial Narrow"/>
                <w:sz w:val="24"/>
                <w:szCs w:val="24"/>
                <w:lang w:val="gl-ES"/>
              </w:rPr>
            </w:pPr>
            <w:r>
              <w:rPr>
                <w:rFonts w:ascii="Arial Narrow" w:hAnsi="Arial Narrow"/>
                <w:sz w:val="24"/>
                <w:szCs w:val="24"/>
                <w:lang w:val="gl-ES"/>
              </w:rPr>
              <w:t xml:space="preserve">Na Universidade Colaboradora, a tese terá que </w:t>
            </w:r>
            <w:r w:rsidRPr="006472E8">
              <w:rPr>
                <w:rFonts w:ascii="Arial Narrow" w:hAnsi="Arial Narrow"/>
                <w:color w:val="C0504D" w:themeColor="accent2"/>
                <w:sz w:val="24"/>
                <w:szCs w:val="24"/>
                <w:lang w:val="gl-ES"/>
              </w:rPr>
              <w:t>(requisitos de depósito da tese na Universidade U, si é o caso)</w:t>
            </w:r>
            <w:r>
              <w:rPr>
                <w:rFonts w:ascii="Arial Narrow" w:hAnsi="Arial Narrow"/>
                <w:sz w:val="24"/>
                <w:szCs w:val="24"/>
                <w:lang w:val="gl-ES"/>
              </w:rPr>
              <w:t>.</w:t>
            </w:r>
          </w:p>
          <w:p w14:paraId="2DB26D0D" w14:textId="77777777" w:rsidR="00D57A5B" w:rsidRPr="00870C0D" w:rsidRDefault="00D57A5B" w:rsidP="00A41814">
            <w:pPr>
              <w:spacing w:before="120" w:after="120" w:line="240" w:lineRule="auto"/>
              <w:jc w:val="both"/>
              <w:rPr>
                <w:rFonts w:ascii="Arial Narrow" w:hAnsi="Arial Narrow"/>
                <w:b/>
                <w:bCs/>
                <w:sz w:val="24"/>
                <w:szCs w:val="24"/>
                <w:lang w:val="gl-ES"/>
              </w:rPr>
            </w:pPr>
            <w:r w:rsidRPr="7C16BAE1">
              <w:rPr>
                <w:rFonts w:ascii="Arial Narrow" w:hAnsi="Arial Narrow"/>
                <w:b/>
                <w:bCs/>
                <w:sz w:val="24"/>
                <w:szCs w:val="24"/>
                <w:lang w:val="gl-ES"/>
              </w:rPr>
              <w:t>Oitava.</w:t>
            </w:r>
          </w:p>
          <w:p w14:paraId="310E632A" w14:textId="77777777" w:rsidR="00D57A5B" w:rsidRDefault="00D57A5B" w:rsidP="00A41814">
            <w:pPr>
              <w:spacing w:before="120" w:after="120" w:line="240" w:lineRule="auto"/>
              <w:jc w:val="both"/>
              <w:rPr>
                <w:rFonts w:ascii="Arial Narrow" w:hAnsi="Arial Narrow"/>
                <w:sz w:val="24"/>
                <w:szCs w:val="24"/>
                <w:lang w:val="gl-ES"/>
              </w:rPr>
            </w:pPr>
            <w:r w:rsidRPr="7C16BAE1">
              <w:rPr>
                <w:rFonts w:ascii="Arial Narrow" w:hAnsi="Arial Narrow"/>
                <w:sz w:val="24"/>
                <w:szCs w:val="24"/>
                <w:lang w:val="gl-ES"/>
              </w:rPr>
              <w:t xml:space="preserve">Con independencia da universidade onde terá lugar a defensa, o tribunal de lectura da tese terá que ser autorizado por ambas universidades. </w:t>
            </w:r>
          </w:p>
          <w:p w14:paraId="0FFF1B20" w14:textId="77777777" w:rsidR="00D57A5B" w:rsidRDefault="00D57A5B" w:rsidP="00A41814">
            <w:pPr>
              <w:spacing w:before="120" w:after="120" w:line="240" w:lineRule="auto"/>
              <w:jc w:val="both"/>
              <w:rPr>
                <w:rFonts w:ascii="Arial Narrow" w:hAnsi="Arial Narrow"/>
                <w:sz w:val="24"/>
                <w:szCs w:val="24"/>
                <w:lang w:val="gl-ES"/>
              </w:rPr>
            </w:pPr>
            <w:r w:rsidRPr="7C16BAE1">
              <w:rPr>
                <w:rFonts w:ascii="Arial Narrow" w:hAnsi="Arial Narrow"/>
                <w:sz w:val="24"/>
                <w:szCs w:val="24"/>
                <w:lang w:val="gl-ES"/>
              </w:rPr>
              <w:t xml:space="preserve">O tribunal será proposto de común acordo entre as dúas institucións atendendo á lexislación vixente en cada </w:t>
            </w:r>
            <w:r>
              <w:rPr>
                <w:rFonts w:ascii="Arial Narrow" w:hAnsi="Arial Narrow"/>
                <w:sz w:val="24"/>
                <w:szCs w:val="24"/>
                <w:lang w:val="gl-ES"/>
              </w:rPr>
              <w:t>país</w:t>
            </w:r>
            <w:r w:rsidRPr="7C16BAE1">
              <w:rPr>
                <w:rFonts w:ascii="Arial Narrow" w:hAnsi="Arial Narrow"/>
                <w:sz w:val="24"/>
                <w:szCs w:val="24"/>
                <w:lang w:val="gl-ES"/>
              </w:rPr>
              <w:t xml:space="preserve">. </w:t>
            </w:r>
          </w:p>
          <w:p w14:paraId="48C05E6F" w14:textId="77777777" w:rsidR="00D57A5B" w:rsidRDefault="00D57A5B" w:rsidP="00A41814">
            <w:pPr>
              <w:spacing w:before="120" w:after="120" w:line="240" w:lineRule="auto"/>
              <w:jc w:val="both"/>
              <w:rPr>
                <w:rFonts w:ascii="Arial Narrow" w:hAnsi="Arial Narrow"/>
                <w:sz w:val="24"/>
                <w:szCs w:val="24"/>
                <w:lang w:val="gl-ES"/>
              </w:rPr>
            </w:pPr>
            <w:r w:rsidRPr="7C16BAE1">
              <w:rPr>
                <w:rFonts w:ascii="Arial Narrow" w:hAnsi="Arial Narrow"/>
                <w:sz w:val="24"/>
                <w:szCs w:val="24"/>
                <w:lang w:val="gl-ES"/>
              </w:rPr>
              <w:t xml:space="preserve">O tribunal estará formado por </w:t>
            </w:r>
            <w:r w:rsidRPr="7C16BAE1">
              <w:rPr>
                <w:rFonts w:ascii="Arial Narrow" w:hAnsi="Arial Narrow"/>
                <w:color w:val="C0504D" w:themeColor="accent2"/>
                <w:sz w:val="24"/>
                <w:szCs w:val="24"/>
                <w:lang w:val="gl-ES"/>
              </w:rPr>
              <w:t xml:space="preserve">XX (indicar número de membros do tribunal: mínimo 3-máximo 8) </w:t>
            </w:r>
            <w:r w:rsidRPr="7C16BAE1">
              <w:rPr>
                <w:rFonts w:ascii="Arial Narrow" w:hAnsi="Arial Narrow"/>
                <w:sz w:val="24"/>
                <w:szCs w:val="24"/>
                <w:lang w:val="gl-ES"/>
              </w:rPr>
              <w:t>doutores con experiencia investigadora acreditada, terá unha maioría de membros externos as dúas universidades que asinan este convenio, e contará cun membro de UDC é un membro da</w:t>
            </w:r>
            <w:r>
              <w:rPr>
                <w:rFonts w:ascii="Arial Narrow" w:hAnsi="Arial Narrow"/>
                <w:sz w:val="24"/>
                <w:szCs w:val="24"/>
                <w:lang w:val="gl-ES"/>
              </w:rPr>
              <w:t xml:space="preserve"> Universidade Colaboradora</w:t>
            </w:r>
            <w:r w:rsidRPr="7C16BAE1">
              <w:rPr>
                <w:rFonts w:ascii="Arial Narrow" w:hAnsi="Arial Narrow"/>
                <w:sz w:val="24"/>
                <w:szCs w:val="24"/>
                <w:lang w:val="gl-ES"/>
              </w:rPr>
              <w:t xml:space="preserve">. Nin os titores nin os coautores dos traballos incluídos na tese poderán ser membros do tribunal. </w:t>
            </w:r>
          </w:p>
          <w:p w14:paraId="16F3B0ED" w14:textId="77777777" w:rsidR="00D57A5B" w:rsidRDefault="00D57A5B" w:rsidP="00A41814">
            <w:pPr>
              <w:spacing w:before="120" w:after="120" w:line="240" w:lineRule="auto"/>
              <w:jc w:val="both"/>
              <w:rPr>
                <w:rFonts w:ascii="Arial Narrow" w:hAnsi="Arial Narrow"/>
                <w:sz w:val="24"/>
                <w:szCs w:val="24"/>
                <w:lang w:val="gl-ES"/>
              </w:rPr>
            </w:pPr>
            <w:r w:rsidRPr="7C16BAE1">
              <w:rPr>
                <w:rFonts w:ascii="Arial Narrow" w:hAnsi="Arial Narrow"/>
                <w:color w:val="C0504D" w:themeColor="accent2"/>
                <w:sz w:val="24"/>
                <w:szCs w:val="24"/>
                <w:lang w:val="gl-ES"/>
              </w:rPr>
              <w:t xml:space="preserve">(Comentario: Se a normativa da Universidade U esixe a presenza dos directores da tese no </w:t>
            </w:r>
            <w:r w:rsidRPr="7C16BAE1">
              <w:rPr>
                <w:rFonts w:ascii="Arial Narrow" w:hAnsi="Arial Narrow"/>
                <w:color w:val="C0504D" w:themeColor="accent2"/>
                <w:sz w:val="24"/>
                <w:szCs w:val="24"/>
                <w:lang w:val="gl-ES"/>
              </w:rPr>
              <w:lastRenderedPageBreak/>
              <w:t>tribunal, estes só poderán formar parte de tribunais con 5 o máis membros e a súa presenza no tribunal debe indicarse de xeito expreso neste apartado)</w:t>
            </w:r>
            <w:r w:rsidRPr="7C16BAE1">
              <w:rPr>
                <w:rFonts w:ascii="Arial Narrow" w:hAnsi="Arial Narrow"/>
                <w:sz w:val="24"/>
                <w:szCs w:val="24"/>
                <w:lang w:val="gl-ES"/>
              </w:rPr>
              <w:t xml:space="preserve">. </w:t>
            </w:r>
          </w:p>
          <w:p w14:paraId="1DD73D74" w14:textId="77777777" w:rsidR="00D57A5B" w:rsidRPr="00870C0D" w:rsidRDefault="00D57A5B" w:rsidP="00A41814">
            <w:pPr>
              <w:spacing w:before="120" w:after="120" w:line="240" w:lineRule="auto"/>
              <w:jc w:val="both"/>
              <w:rPr>
                <w:rFonts w:ascii="Arial Narrow" w:hAnsi="Arial Narrow"/>
                <w:sz w:val="24"/>
                <w:szCs w:val="24"/>
                <w:lang w:val="gl-ES"/>
              </w:rPr>
            </w:pPr>
            <w:r w:rsidRPr="00870C0D">
              <w:rPr>
                <w:rFonts w:ascii="Arial Narrow" w:hAnsi="Arial Narrow"/>
                <w:sz w:val="24"/>
                <w:szCs w:val="24"/>
                <w:lang w:val="gl-ES"/>
              </w:rPr>
              <w:t xml:space="preserve">O financiamento dos gastos do profesorado estranxeiro que forme parte do tribunal será responsabilidade da </w:t>
            </w:r>
            <w:r w:rsidRPr="00304946">
              <w:rPr>
                <w:rFonts w:ascii="Arial Narrow" w:hAnsi="Arial Narrow"/>
                <w:sz w:val="24"/>
                <w:szCs w:val="24"/>
                <w:lang w:val="gl-ES"/>
              </w:rPr>
              <w:t>universidade na que teña lugar a defensa</w:t>
            </w:r>
            <w:r w:rsidRPr="00870C0D">
              <w:rPr>
                <w:rFonts w:ascii="Arial Narrow" w:hAnsi="Arial Narrow"/>
                <w:sz w:val="24"/>
                <w:szCs w:val="24"/>
                <w:lang w:val="gl-ES"/>
              </w:rPr>
              <w:t>.</w:t>
            </w:r>
          </w:p>
          <w:p w14:paraId="655D5E4F" w14:textId="77777777" w:rsidR="00A41814" w:rsidRDefault="00A41814" w:rsidP="00A41814">
            <w:pPr>
              <w:spacing w:before="120" w:after="120" w:line="240" w:lineRule="auto"/>
              <w:jc w:val="both"/>
              <w:rPr>
                <w:rFonts w:ascii="Arial Narrow" w:hAnsi="Arial Narrow"/>
                <w:b/>
                <w:bCs/>
                <w:sz w:val="24"/>
                <w:szCs w:val="24"/>
                <w:lang w:val="gl-ES"/>
              </w:rPr>
            </w:pPr>
          </w:p>
          <w:p w14:paraId="49F7EE5D" w14:textId="77777777" w:rsidR="00A41814" w:rsidRDefault="00A41814" w:rsidP="00A41814">
            <w:pPr>
              <w:spacing w:before="120" w:after="120" w:line="240" w:lineRule="auto"/>
              <w:jc w:val="both"/>
              <w:rPr>
                <w:rFonts w:ascii="Arial Narrow" w:hAnsi="Arial Narrow"/>
                <w:b/>
                <w:bCs/>
                <w:sz w:val="24"/>
                <w:szCs w:val="24"/>
                <w:lang w:val="gl-ES"/>
              </w:rPr>
            </w:pPr>
          </w:p>
          <w:p w14:paraId="478054AE" w14:textId="77777777" w:rsidR="00D57A5B" w:rsidRPr="00870C0D" w:rsidRDefault="00D57A5B" w:rsidP="00A41814">
            <w:pPr>
              <w:spacing w:before="120" w:after="120" w:line="240" w:lineRule="auto"/>
              <w:jc w:val="both"/>
              <w:rPr>
                <w:rFonts w:ascii="Arial Narrow" w:hAnsi="Arial Narrow"/>
                <w:b/>
                <w:bCs/>
                <w:sz w:val="24"/>
                <w:szCs w:val="24"/>
                <w:lang w:val="gl-ES"/>
              </w:rPr>
            </w:pPr>
            <w:r w:rsidRPr="7C16BAE1">
              <w:rPr>
                <w:rFonts w:ascii="Arial Narrow" w:hAnsi="Arial Narrow"/>
                <w:b/>
                <w:bCs/>
                <w:sz w:val="24"/>
                <w:szCs w:val="24"/>
                <w:lang w:val="gl-ES"/>
              </w:rPr>
              <w:t>Novena.</w:t>
            </w:r>
          </w:p>
          <w:p w14:paraId="213D6A75" w14:textId="77777777" w:rsidR="00D57A5B" w:rsidRDefault="00D57A5B" w:rsidP="00A41814">
            <w:pPr>
              <w:spacing w:before="120" w:after="120" w:line="240" w:lineRule="auto"/>
              <w:jc w:val="both"/>
              <w:rPr>
                <w:rFonts w:ascii="Arial Narrow" w:hAnsi="Arial Narrow"/>
                <w:sz w:val="24"/>
                <w:szCs w:val="24"/>
                <w:lang w:val="gl-ES"/>
              </w:rPr>
            </w:pPr>
            <w:r w:rsidRPr="7C16BAE1">
              <w:rPr>
                <w:rFonts w:ascii="Arial Narrow" w:hAnsi="Arial Narrow"/>
                <w:sz w:val="24"/>
                <w:szCs w:val="24"/>
                <w:lang w:val="gl-ES"/>
              </w:rPr>
              <w:t xml:space="preserve">A equivalencia da cualificación da tese entre o sistema da UDC e o </w:t>
            </w:r>
            <w:r>
              <w:rPr>
                <w:rFonts w:ascii="Arial Narrow" w:hAnsi="Arial Narrow"/>
                <w:sz w:val="24"/>
                <w:szCs w:val="24"/>
                <w:lang w:val="gl-ES"/>
              </w:rPr>
              <w:t xml:space="preserve">sistema da Universidade Colaboradora será: </w:t>
            </w:r>
          </w:p>
          <w:p w14:paraId="4C29DCC6" w14:textId="77777777" w:rsidR="00A41814" w:rsidRDefault="00A41814" w:rsidP="00A41814">
            <w:pPr>
              <w:tabs>
                <w:tab w:val="left" w:pos="1980"/>
              </w:tabs>
              <w:spacing w:before="120" w:after="120" w:line="240" w:lineRule="auto"/>
              <w:jc w:val="both"/>
              <w:rPr>
                <w:rFonts w:ascii="Arial Narrow" w:hAnsi="Arial Narrow"/>
                <w:szCs w:val="24"/>
                <w:lang w:val="gl-ES"/>
              </w:rPr>
            </w:pPr>
          </w:p>
          <w:p w14:paraId="7D0782B3" w14:textId="77777777" w:rsidR="00D57A5B" w:rsidRPr="00634E93" w:rsidRDefault="00D57A5B" w:rsidP="00A41814">
            <w:pPr>
              <w:tabs>
                <w:tab w:val="left" w:pos="1980"/>
              </w:tabs>
              <w:spacing w:before="120" w:after="120" w:line="240" w:lineRule="auto"/>
              <w:jc w:val="both"/>
              <w:rPr>
                <w:rFonts w:ascii="Arial Narrow" w:hAnsi="Arial Narrow"/>
                <w:szCs w:val="24"/>
                <w:lang w:val="gl-ES"/>
              </w:rPr>
            </w:pPr>
            <w:r w:rsidRPr="00634E93">
              <w:rPr>
                <w:rFonts w:ascii="Arial Narrow" w:hAnsi="Arial Narrow"/>
                <w:szCs w:val="24"/>
                <w:lang w:val="gl-ES"/>
              </w:rPr>
              <w:t>UDC</w:t>
            </w:r>
            <w:r w:rsidRPr="00634E93">
              <w:rPr>
                <w:rFonts w:ascii="Arial Narrow" w:hAnsi="Arial Narrow"/>
                <w:szCs w:val="24"/>
                <w:lang w:val="gl-ES"/>
              </w:rPr>
              <w:tab/>
            </w:r>
            <w:proofErr w:type="spellStart"/>
            <w:r>
              <w:rPr>
                <w:rFonts w:ascii="Arial Narrow" w:hAnsi="Arial Narrow"/>
                <w:szCs w:val="24"/>
                <w:lang w:val="gl-ES"/>
              </w:rPr>
              <w:t>Univ</w:t>
            </w:r>
            <w:proofErr w:type="spellEnd"/>
            <w:r>
              <w:rPr>
                <w:rFonts w:ascii="Arial Narrow" w:hAnsi="Arial Narrow"/>
                <w:szCs w:val="24"/>
                <w:lang w:val="gl-ES"/>
              </w:rPr>
              <w:t>. colaboradora</w:t>
            </w:r>
          </w:p>
          <w:p w14:paraId="242E0703" w14:textId="77777777" w:rsidR="00D57A5B" w:rsidRPr="00634E93" w:rsidRDefault="00D57A5B" w:rsidP="00A41814">
            <w:pPr>
              <w:tabs>
                <w:tab w:val="left" w:pos="1995"/>
              </w:tabs>
              <w:spacing w:before="120" w:after="120" w:line="240" w:lineRule="auto"/>
              <w:jc w:val="both"/>
              <w:rPr>
                <w:rFonts w:ascii="Arial Narrow" w:hAnsi="Arial Narrow"/>
                <w:color w:val="C0504D" w:themeColor="accent2"/>
                <w:szCs w:val="24"/>
                <w:lang w:val="gl-ES"/>
              </w:rPr>
            </w:pPr>
            <w:r w:rsidRPr="00634E93">
              <w:rPr>
                <w:rFonts w:ascii="Arial Narrow" w:hAnsi="Arial Narrow"/>
                <w:szCs w:val="24"/>
                <w:lang w:val="gl-ES"/>
              </w:rPr>
              <w:t xml:space="preserve">Sobresaínte </w:t>
            </w:r>
            <w:proofErr w:type="spellStart"/>
            <w:r w:rsidRPr="00634E93">
              <w:rPr>
                <w:rFonts w:ascii="Arial Narrow" w:hAnsi="Arial Narrow"/>
                <w:szCs w:val="24"/>
                <w:lang w:val="gl-ES"/>
              </w:rPr>
              <w:t>cum</w:t>
            </w:r>
            <w:proofErr w:type="spellEnd"/>
            <w:r w:rsidRPr="00634E93">
              <w:rPr>
                <w:rFonts w:ascii="Arial Narrow" w:hAnsi="Arial Narrow"/>
                <w:szCs w:val="24"/>
                <w:lang w:val="gl-ES"/>
              </w:rPr>
              <w:t xml:space="preserve"> laude</w:t>
            </w:r>
            <w:r>
              <w:rPr>
                <w:rFonts w:ascii="Arial Narrow" w:hAnsi="Arial Narrow"/>
                <w:szCs w:val="24"/>
                <w:lang w:val="gl-ES"/>
              </w:rPr>
              <w:t xml:space="preserve"> </w:t>
            </w:r>
            <w:r w:rsidRPr="00634E93">
              <w:rPr>
                <w:rFonts w:ascii="Arial Narrow" w:hAnsi="Arial Narrow"/>
                <w:szCs w:val="24"/>
                <w:lang w:val="gl-ES"/>
              </w:rPr>
              <w:tab/>
            </w:r>
            <w:r w:rsidRPr="00634E93">
              <w:rPr>
                <w:rFonts w:ascii="Arial Narrow" w:hAnsi="Arial Narrow"/>
                <w:color w:val="C0504D" w:themeColor="accent2"/>
                <w:szCs w:val="24"/>
                <w:lang w:val="gl-ES"/>
              </w:rPr>
              <w:t>...</w:t>
            </w:r>
          </w:p>
          <w:p w14:paraId="14CFCCD8" w14:textId="77777777" w:rsidR="00D57A5B" w:rsidRPr="00634E93" w:rsidRDefault="00D57A5B" w:rsidP="00A41814">
            <w:pPr>
              <w:tabs>
                <w:tab w:val="left" w:pos="1995"/>
              </w:tabs>
              <w:spacing w:before="120" w:after="120" w:line="240" w:lineRule="auto"/>
              <w:jc w:val="both"/>
              <w:rPr>
                <w:rFonts w:ascii="Arial Narrow" w:hAnsi="Arial Narrow"/>
                <w:color w:val="C0504D" w:themeColor="accent2"/>
                <w:szCs w:val="24"/>
                <w:lang w:val="gl-ES"/>
              </w:rPr>
            </w:pPr>
            <w:r w:rsidRPr="00634E93">
              <w:rPr>
                <w:rFonts w:ascii="Arial Narrow" w:hAnsi="Arial Narrow"/>
                <w:szCs w:val="24"/>
                <w:lang w:val="gl-ES"/>
              </w:rPr>
              <w:t>Sobresaliente</w:t>
            </w:r>
            <w:r w:rsidRPr="00634E93">
              <w:rPr>
                <w:rFonts w:ascii="Arial Narrow" w:hAnsi="Arial Narrow"/>
                <w:szCs w:val="24"/>
                <w:lang w:val="gl-ES"/>
              </w:rPr>
              <w:tab/>
            </w:r>
            <w:r w:rsidRPr="00634E93">
              <w:rPr>
                <w:rFonts w:ascii="Arial Narrow" w:hAnsi="Arial Narrow"/>
                <w:color w:val="C0504D" w:themeColor="accent2"/>
                <w:szCs w:val="24"/>
                <w:lang w:val="gl-ES"/>
              </w:rPr>
              <w:t>...</w:t>
            </w:r>
          </w:p>
          <w:p w14:paraId="02F22A47" w14:textId="77777777" w:rsidR="00D57A5B" w:rsidRPr="00634E93" w:rsidRDefault="00D57A5B" w:rsidP="00A41814">
            <w:pPr>
              <w:tabs>
                <w:tab w:val="left" w:pos="1995"/>
              </w:tabs>
              <w:spacing w:before="120" w:after="120" w:line="240" w:lineRule="auto"/>
              <w:jc w:val="both"/>
              <w:rPr>
                <w:rFonts w:ascii="Arial Narrow" w:hAnsi="Arial Narrow"/>
                <w:color w:val="C0504D" w:themeColor="accent2"/>
                <w:szCs w:val="24"/>
                <w:lang w:val="gl-ES"/>
              </w:rPr>
            </w:pPr>
            <w:r w:rsidRPr="00634E93">
              <w:rPr>
                <w:rFonts w:ascii="Arial Narrow" w:hAnsi="Arial Narrow"/>
                <w:szCs w:val="24"/>
                <w:lang w:val="gl-ES"/>
              </w:rPr>
              <w:t>Notable</w:t>
            </w:r>
            <w:r w:rsidRPr="00634E93">
              <w:rPr>
                <w:rFonts w:ascii="Arial Narrow" w:hAnsi="Arial Narrow"/>
                <w:szCs w:val="24"/>
                <w:lang w:val="gl-ES"/>
              </w:rPr>
              <w:tab/>
            </w:r>
            <w:r w:rsidRPr="00634E93">
              <w:rPr>
                <w:rFonts w:ascii="Arial Narrow" w:hAnsi="Arial Narrow"/>
                <w:color w:val="C0504D" w:themeColor="accent2"/>
                <w:szCs w:val="24"/>
                <w:lang w:val="gl-ES"/>
              </w:rPr>
              <w:t>...</w:t>
            </w:r>
          </w:p>
          <w:p w14:paraId="1F4C94ED" w14:textId="77777777" w:rsidR="00D57A5B" w:rsidRPr="00634E93" w:rsidRDefault="00D57A5B" w:rsidP="00A41814">
            <w:pPr>
              <w:tabs>
                <w:tab w:val="left" w:pos="1995"/>
              </w:tabs>
              <w:spacing w:before="120" w:after="120" w:line="240" w:lineRule="auto"/>
              <w:jc w:val="both"/>
              <w:rPr>
                <w:rFonts w:ascii="Arial Narrow" w:hAnsi="Arial Narrow"/>
                <w:color w:val="C0504D" w:themeColor="accent2"/>
                <w:szCs w:val="24"/>
                <w:lang w:val="gl-ES"/>
              </w:rPr>
            </w:pPr>
            <w:r w:rsidRPr="00634E93">
              <w:rPr>
                <w:rFonts w:ascii="Arial Narrow" w:hAnsi="Arial Narrow"/>
                <w:szCs w:val="24"/>
                <w:lang w:val="gl-ES"/>
              </w:rPr>
              <w:t>Aprobado</w:t>
            </w:r>
            <w:r w:rsidRPr="00634E93">
              <w:rPr>
                <w:rFonts w:ascii="Arial Narrow" w:hAnsi="Arial Narrow"/>
                <w:szCs w:val="24"/>
                <w:lang w:val="gl-ES"/>
              </w:rPr>
              <w:tab/>
            </w:r>
            <w:r w:rsidRPr="00634E93">
              <w:rPr>
                <w:rFonts w:ascii="Arial Narrow" w:hAnsi="Arial Narrow"/>
                <w:color w:val="C0504D" w:themeColor="accent2"/>
                <w:szCs w:val="24"/>
                <w:lang w:val="gl-ES"/>
              </w:rPr>
              <w:t>...</w:t>
            </w:r>
          </w:p>
          <w:p w14:paraId="57FA053E" w14:textId="77777777" w:rsidR="00D57A5B" w:rsidRPr="00634E93" w:rsidRDefault="00D57A5B" w:rsidP="00A41814">
            <w:pPr>
              <w:tabs>
                <w:tab w:val="left" w:pos="1995"/>
              </w:tabs>
              <w:spacing w:before="120" w:after="120" w:line="240" w:lineRule="auto"/>
              <w:jc w:val="both"/>
              <w:rPr>
                <w:rFonts w:ascii="Arial Narrow" w:hAnsi="Arial Narrow"/>
                <w:color w:val="C0504D" w:themeColor="accent2"/>
                <w:szCs w:val="24"/>
                <w:lang w:val="gl-ES"/>
              </w:rPr>
            </w:pPr>
            <w:r w:rsidRPr="00634E93">
              <w:rPr>
                <w:rFonts w:ascii="Arial Narrow" w:hAnsi="Arial Narrow"/>
                <w:szCs w:val="24"/>
                <w:lang w:val="gl-ES"/>
              </w:rPr>
              <w:t>Non apto</w:t>
            </w:r>
            <w:r w:rsidRPr="00634E93">
              <w:rPr>
                <w:rFonts w:ascii="Arial Narrow" w:hAnsi="Arial Narrow"/>
                <w:szCs w:val="24"/>
                <w:lang w:val="gl-ES"/>
              </w:rPr>
              <w:tab/>
            </w:r>
            <w:r w:rsidRPr="00634E93">
              <w:rPr>
                <w:rFonts w:ascii="Arial Narrow" w:hAnsi="Arial Narrow"/>
                <w:color w:val="C0504D" w:themeColor="accent2"/>
                <w:szCs w:val="24"/>
                <w:lang w:val="gl-ES"/>
              </w:rPr>
              <w:t>...</w:t>
            </w:r>
          </w:p>
          <w:p w14:paraId="2DA7EE65" w14:textId="77777777" w:rsidR="00A41814" w:rsidRDefault="00A41814" w:rsidP="00A41814">
            <w:pPr>
              <w:spacing w:before="120" w:after="120" w:line="240" w:lineRule="auto"/>
              <w:jc w:val="both"/>
              <w:rPr>
                <w:rFonts w:ascii="Arial Narrow" w:hAnsi="Arial Narrow"/>
                <w:color w:val="C0504D" w:themeColor="accent2"/>
                <w:sz w:val="24"/>
                <w:szCs w:val="24"/>
                <w:lang w:val="gl-ES" w:eastAsia="es-ES_tradnl"/>
              </w:rPr>
            </w:pPr>
          </w:p>
          <w:p w14:paraId="1E716E7D" w14:textId="77777777" w:rsidR="00D57A5B" w:rsidRPr="00842F84" w:rsidRDefault="00D57A5B" w:rsidP="00A41814">
            <w:pPr>
              <w:spacing w:before="120" w:after="120" w:line="240" w:lineRule="auto"/>
              <w:jc w:val="both"/>
              <w:rPr>
                <w:rFonts w:ascii="Arial Narrow" w:hAnsi="Arial Narrow"/>
                <w:color w:val="C0504D" w:themeColor="accent2"/>
                <w:sz w:val="24"/>
                <w:szCs w:val="24"/>
                <w:lang w:val="gl-ES" w:eastAsia="es-ES_tradnl"/>
              </w:rPr>
            </w:pPr>
            <w:r w:rsidRPr="00842F84">
              <w:rPr>
                <w:rFonts w:ascii="Arial Narrow" w:hAnsi="Arial Narrow"/>
                <w:color w:val="C0504D" w:themeColor="accent2"/>
                <w:sz w:val="24"/>
                <w:szCs w:val="24"/>
                <w:lang w:val="gl-ES" w:eastAsia="es-ES_tradnl"/>
              </w:rPr>
              <w:t xml:space="preserve">A tese defendida na Universidade </w:t>
            </w:r>
            <w:r>
              <w:rPr>
                <w:rFonts w:ascii="Arial Narrow" w:hAnsi="Arial Narrow"/>
                <w:color w:val="C0504D" w:themeColor="accent2"/>
                <w:sz w:val="24"/>
                <w:szCs w:val="24"/>
                <w:lang w:val="gl-ES" w:eastAsia="es-ES_tradnl"/>
              </w:rPr>
              <w:t>Colaboradora</w:t>
            </w:r>
            <w:r w:rsidRPr="00842F84">
              <w:rPr>
                <w:rFonts w:ascii="Arial Narrow" w:hAnsi="Arial Narrow"/>
                <w:color w:val="C0504D" w:themeColor="accent2"/>
                <w:sz w:val="24"/>
                <w:szCs w:val="24"/>
                <w:lang w:val="gl-ES" w:eastAsia="es-ES_tradnl"/>
              </w:rPr>
              <w:t xml:space="preserve"> non poderá optar a convocatoria de premios extraordinarios na UDC. (ENGADIR ESTE </w:t>
            </w:r>
            <w:r>
              <w:rPr>
                <w:rFonts w:ascii="Arial Narrow" w:hAnsi="Arial Narrow"/>
                <w:color w:val="C0504D" w:themeColor="accent2"/>
                <w:sz w:val="24"/>
                <w:szCs w:val="24"/>
                <w:lang w:val="gl-ES" w:eastAsia="es-ES_tradnl"/>
              </w:rPr>
              <w:t xml:space="preserve">PARÁGRAFO </w:t>
            </w:r>
            <w:r w:rsidRPr="00842F84">
              <w:rPr>
                <w:rFonts w:ascii="Arial Narrow" w:hAnsi="Arial Narrow"/>
                <w:color w:val="C0504D" w:themeColor="accent2"/>
                <w:sz w:val="24"/>
                <w:szCs w:val="24"/>
                <w:lang w:val="gl-ES" w:eastAsia="es-ES_tradnl"/>
              </w:rPr>
              <w:t>SÓ EN CA</w:t>
            </w:r>
            <w:r>
              <w:rPr>
                <w:rFonts w:ascii="Arial Narrow" w:hAnsi="Arial Narrow"/>
                <w:color w:val="C0504D" w:themeColor="accent2"/>
                <w:sz w:val="24"/>
                <w:szCs w:val="24"/>
                <w:lang w:val="gl-ES" w:eastAsia="es-ES_tradnl"/>
              </w:rPr>
              <w:t>SO DE DEFENSA NA UNIVERSIDADE COLABORADORA</w:t>
            </w:r>
            <w:r w:rsidRPr="00842F84">
              <w:rPr>
                <w:rFonts w:ascii="Arial Narrow" w:hAnsi="Arial Narrow"/>
                <w:color w:val="C0504D" w:themeColor="accent2"/>
                <w:sz w:val="24"/>
                <w:szCs w:val="24"/>
                <w:lang w:val="gl-ES" w:eastAsia="es-ES_tradnl"/>
              </w:rPr>
              <w:t xml:space="preserve">) </w:t>
            </w:r>
          </w:p>
          <w:p w14:paraId="00A86411" w14:textId="77777777" w:rsidR="00D57A5B" w:rsidRPr="00870C0D" w:rsidRDefault="00D57A5B" w:rsidP="00A41814">
            <w:pPr>
              <w:spacing w:before="120" w:after="120" w:line="240" w:lineRule="auto"/>
              <w:jc w:val="both"/>
              <w:rPr>
                <w:rFonts w:ascii="Arial Narrow" w:hAnsi="Arial Narrow"/>
                <w:sz w:val="24"/>
                <w:szCs w:val="24"/>
                <w:lang w:val="gl-ES"/>
              </w:rPr>
            </w:pPr>
            <w:r w:rsidRPr="7C16BAE1">
              <w:rPr>
                <w:rFonts w:ascii="Arial Narrow" w:hAnsi="Arial Narrow"/>
                <w:sz w:val="24"/>
                <w:szCs w:val="24"/>
                <w:lang w:val="gl-ES"/>
              </w:rPr>
              <w:t xml:space="preserve">A </w:t>
            </w:r>
            <w:r>
              <w:rPr>
                <w:rFonts w:ascii="Arial Narrow" w:hAnsi="Arial Narrow"/>
                <w:sz w:val="24"/>
                <w:szCs w:val="24"/>
                <w:lang w:val="gl-ES"/>
              </w:rPr>
              <w:t>universidade onde teña lugar a defensa</w:t>
            </w:r>
            <w:r w:rsidRPr="7C16BAE1">
              <w:rPr>
                <w:rFonts w:ascii="Arial Narrow" w:hAnsi="Arial Narrow"/>
                <w:sz w:val="24"/>
                <w:szCs w:val="24"/>
                <w:lang w:val="gl-ES"/>
              </w:rPr>
              <w:t xml:space="preserve"> comprométese no prazo de 30 días a partir do rexistro do título na súa institución a enviarlle á</w:t>
            </w:r>
            <w:r>
              <w:rPr>
                <w:rFonts w:ascii="Arial Narrow" w:hAnsi="Arial Narrow"/>
                <w:sz w:val="24"/>
                <w:szCs w:val="24"/>
                <w:lang w:val="gl-ES"/>
              </w:rPr>
              <w:t xml:space="preserve"> outra universidade</w:t>
            </w:r>
            <w:r>
              <w:rPr>
                <w:rFonts w:ascii="Arial Narrow" w:hAnsi="Arial Narrow"/>
                <w:color w:val="C0504D" w:themeColor="accent2"/>
                <w:sz w:val="24"/>
                <w:szCs w:val="24"/>
                <w:lang w:val="gl-ES"/>
              </w:rPr>
              <w:t xml:space="preserve"> </w:t>
            </w:r>
            <w:r w:rsidRPr="7C16BAE1">
              <w:rPr>
                <w:rFonts w:ascii="Arial Narrow" w:hAnsi="Arial Narrow"/>
                <w:sz w:val="24"/>
                <w:szCs w:val="24"/>
                <w:lang w:val="gl-ES"/>
              </w:rPr>
              <w:t xml:space="preserve">unha certificación </w:t>
            </w:r>
            <w:r>
              <w:rPr>
                <w:rFonts w:ascii="Arial Narrow" w:hAnsi="Arial Narrow"/>
                <w:sz w:val="24"/>
                <w:szCs w:val="24"/>
                <w:lang w:val="gl-ES"/>
              </w:rPr>
              <w:t>detallando</w:t>
            </w:r>
            <w:r w:rsidRPr="7C16BAE1">
              <w:rPr>
                <w:rFonts w:ascii="Arial Narrow" w:hAnsi="Arial Narrow"/>
                <w:sz w:val="24"/>
                <w:szCs w:val="24"/>
                <w:lang w:val="gl-ES"/>
              </w:rPr>
              <w:t>: nome, documento de identificación, título da tese, directores, data de lectura, cualificación, composición do tribunal e denominación do título.</w:t>
            </w:r>
          </w:p>
          <w:p w14:paraId="57138B8F" w14:textId="77777777" w:rsidR="00D57A5B" w:rsidRDefault="00D57A5B" w:rsidP="00A41814">
            <w:pPr>
              <w:spacing w:before="120" w:after="120" w:line="240" w:lineRule="auto"/>
              <w:jc w:val="both"/>
              <w:rPr>
                <w:rFonts w:ascii="Arial Narrow" w:hAnsi="Arial Narrow"/>
                <w:sz w:val="24"/>
                <w:szCs w:val="24"/>
                <w:lang w:val="gl-ES"/>
              </w:rPr>
            </w:pPr>
          </w:p>
          <w:p w14:paraId="23DDCD4F" w14:textId="77777777" w:rsidR="00D57A5B" w:rsidRPr="007F1581" w:rsidRDefault="00D57A5B" w:rsidP="00A41814">
            <w:pPr>
              <w:spacing w:before="120" w:after="120" w:line="240" w:lineRule="auto"/>
              <w:jc w:val="both"/>
              <w:rPr>
                <w:rFonts w:ascii="Arial Narrow" w:hAnsi="Arial Narrow"/>
                <w:color w:val="C0504D" w:themeColor="accent2"/>
                <w:sz w:val="24"/>
                <w:szCs w:val="24"/>
                <w:lang w:val="gl-ES"/>
              </w:rPr>
            </w:pPr>
            <w:r w:rsidRPr="7C16BAE1">
              <w:rPr>
                <w:rFonts w:ascii="Arial Narrow" w:hAnsi="Arial Narrow"/>
                <w:color w:val="C0504D" w:themeColor="accent2"/>
                <w:sz w:val="24"/>
                <w:szCs w:val="24"/>
                <w:lang w:val="gl-ES"/>
              </w:rPr>
              <w:t xml:space="preserve">(COMENTARIO SOBRE A MENCIÓN </w:t>
            </w:r>
            <w:r w:rsidRPr="005C5A8E">
              <w:rPr>
                <w:rFonts w:ascii="Arial Narrow" w:hAnsi="Arial Narrow"/>
                <w:i/>
                <w:color w:val="C0504D" w:themeColor="accent2"/>
                <w:sz w:val="24"/>
                <w:szCs w:val="24"/>
                <w:lang w:val="gl-ES"/>
              </w:rPr>
              <w:t>CUM LAUDE</w:t>
            </w:r>
            <w:r w:rsidRPr="7C16BAE1">
              <w:rPr>
                <w:rFonts w:ascii="Arial Narrow" w:hAnsi="Arial Narrow"/>
                <w:color w:val="C0504D" w:themeColor="accent2"/>
                <w:sz w:val="24"/>
                <w:szCs w:val="24"/>
                <w:lang w:val="gl-ES"/>
              </w:rPr>
              <w:t xml:space="preserve"> EN TESES DEFENDIDAS FORA DA UDC. A mención </w:t>
            </w:r>
            <w:proofErr w:type="spellStart"/>
            <w:r w:rsidRPr="7C16BAE1">
              <w:rPr>
                <w:rFonts w:ascii="Arial Narrow" w:hAnsi="Arial Narrow"/>
                <w:i/>
                <w:iCs/>
                <w:color w:val="C0504D" w:themeColor="accent2"/>
                <w:sz w:val="24"/>
                <w:szCs w:val="24"/>
                <w:lang w:val="gl-ES"/>
              </w:rPr>
              <w:t>cum</w:t>
            </w:r>
            <w:proofErr w:type="spellEnd"/>
            <w:r w:rsidRPr="7C16BAE1">
              <w:rPr>
                <w:rFonts w:ascii="Arial Narrow" w:hAnsi="Arial Narrow"/>
                <w:i/>
                <w:iCs/>
                <w:color w:val="C0504D" w:themeColor="accent2"/>
                <w:sz w:val="24"/>
                <w:szCs w:val="24"/>
                <w:lang w:val="gl-ES"/>
              </w:rPr>
              <w:t xml:space="preserve"> laude </w:t>
            </w:r>
            <w:r w:rsidRPr="7C16BAE1">
              <w:rPr>
                <w:rFonts w:ascii="Arial Narrow" w:hAnsi="Arial Narrow"/>
                <w:color w:val="C0504D" w:themeColor="accent2"/>
                <w:sz w:val="24"/>
                <w:szCs w:val="24"/>
                <w:lang w:val="gl-ES"/>
              </w:rPr>
              <w:t xml:space="preserve">na UDC só pode outorgarse cumprindo co estipulado no RD 99/2011 que exixe voto secreto positivo por unanimidade con escrutinio en sesión diferente da de defensa da tese. Polo tanto, no </w:t>
            </w:r>
            <w:r w:rsidRPr="7C16BAE1">
              <w:rPr>
                <w:rFonts w:ascii="Arial Narrow" w:hAnsi="Arial Narrow"/>
                <w:color w:val="C0504D" w:themeColor="accent2"/>
                <w:sz w:val="24"/>
                <w:szCs w:val="24"/>
                <w:lang w:val="gl-ES"/>
              </w:rPr>
              <w:lastRenderedPageBreak/>
              <w:t xml:space="preserve">caso de defensa na Universidade </w:t>
            </w:r>
            <w:r>
              <w:rPr>
                <w:rFonts w:ascii="Arial Narrow" w:hAnsi="Arial Narrow"/>
                <w:color w:val="C0504D" w:themeColor="accent2"/>
                <w:sz w:val="24"/>
                <w:szCs w:val="24"/>
                <w:lang w:val="gl-ES"/>
              </w:rPr>
              <w:t>Colaboradora</w:t>
            </w:r>
            <w:r w:rsidRPr="7C16BAE1">
              <w:rPr>
                <w:rFonts w:ascii="Arial Narrow" w:hAnsi="Arial Narrow"/>
                <w:color w:val="C0504D" w:themeColor="accent2"/>
                <w:sz w:val="24"/>
                <w:szCs w:val="24"/>
                <w:lang w:val="gl-ES"/>
              </w:rPr>
              <w:t xml:space="preserve">, non sirve a simple conversión dunha cualificación no sistema da Universidade </w:t>
            </w:r>
            <w:r>
              <w:rPr>
                <w:rFonts w:ascii="Arial Narrow" w:hAnsi="Arial Narrow"/>
                <w:color w:val="C0504D" w:themeColor="accent2"/>
                <w:sz w:val="24"/>
                <w:szCs w:val="24"/>
                <w:lang w:val="gl-ES"/>
              </w:rPr>
              <w:t>Colaboradora</w:t>
            </w:r>
            <w:r w:rsidRPr="7C16BAE1">
              <w:rPr>
                <w:rFonts w:ascii="Arial Narrow" w:hAnsi="Arial Narrow"/>
                <w:color w:val="C0504D" w:themeColor="accent2"/>
                <w:sz w:val="24"/>
                <w:szCs w:val="24"/>
                <w:lang w:val="gl-ES"/>
              </w:rPr>
              <w:t xml:space="preserve"> polo que é preciso eliminar a correspondente fila de táboa anterior. No seu lugar, débese incorporar aquí un parágrafo que describa o sistema mediante o cal o tribunal poda: (1) emitir voto secreto, (2) asegurar que os votos serán debidamente custodiados ata a súa apertura na sede da EIDUDC. De  no</w:t>
            </w:r>
            <w:r>
              <w:rPr>
                <w:rFonts w:ascii="Arial Narrow" w:hAnsi="Arial Narrow"/>
                <w:color w:val="C0504D" w:themeColor="accent2"/>
                <w:sz w:val="24"/>
                <w:szCs w:val="24"/>
                <w:lang w:val="gl-ES"/>
              </w:rPr>
              <w:t>n</w:t>
            </w:r>
            <w:r w:rsidRPr="7C16BAE1">
              <w:rPr>
                <w:rFonts w:ascii="Arial Narrow" w:hAnsi="Arial Narrow"/>
                <w:color w:val="C0504D" w:themeColor="accent2"/>
                <w:sz w:val="24"/>
                <w:szCs w:val="24"/>
                <w:lang w:val="gl-ES"/>
              </w:rPr>
              <w:t xml:space="preserve"> ser posible atopar un sistema para a votación, a tese só poderá optar a unha cualificación máxima de Sobresaínte na UDC) </w:t>
            </w:r>
          </w:p>
          <w:p w14:paraId="0F1A2545" w14:textId="77777777" w:rsidR="00A41814" w:rsidRDefault="00A41814" w:rsidP="00A41814">
            <w:pPr>
              <w:spacing w:before="120" w:after="120" w:line="240" w:lineRule="auto"/>
              <w:jc w:val="both"/>
              <w:rPr>
                <w:rFonts w:ascii="Arial Narrow" w:hAnsi="Arial Narrow"/>
                <w:b/>
                <w:sz w:val="24"/>
                <w:szCs w:val="24"/>
                <w:lang w:val="gl-ES"/>
              </w:rPr>
            </w:pPr>
          </w:p>
          <w:p w14:paraId="79148C2C" w14:textId="77777777" w:rsidR="00D57A5B" w:rsidRPr="00870C0D" w:rsidRDefault="00D57A5B" w:rsidP="00A41814">
            <w:pPr>
              <w:spacing w:before="120" w:after="120" w:line="240" w:lineRule="auto"/>
              <w:jc w:val="both"/>
              <w:rPr>
                <w:rFonts w:ascii="Arial Narrow" w:hAnsi="Arial Narrow"/>
                <w:b/>
                <w:sz w:val="24"/>
                <w:szCs w:val="24"/>
                <w:lang w:val="gl-ES"/>
              </w:rPr>
            </w:pPr>
            <w:r w:rsidRPr="00870C0D">
              <w:rPr>
                <w:rFonts w:ascii="Arial Narrow" w:hAnsi="Arial Narrow"/>
                <w:b/>
                <w:sz w:val="24"/>
                <w:szCs w:val="24"/>
                <w:lang w:val="gl-ES"/>
              </w:rPr>
              <w:t xml:space="preserve">Décima. </w:t>
            </w:r>
          </w:p>
          <w:p w14:paraId="24527876" w14:textId="77777777" w:rsidR="00D57A5B" w:rsidRDefault="00D57A5B" w:rsidP="00A41814">
            <w:pPr>
              <w:spacing w:before="120" w:after="120" w:line="240" w:lineRule="auto"/>
              <w:jc w:val="both"/>
              <w:rPr>
                <w:rFonts w:ascii="Arial Narrow" w:hAnsi="Arial Narrow"/>
                <w:sz w:val="24"/>
                <w:szCs w:val="24"/>
                <w:lang w:val="gl-ES" w:eastAsia="es-ES_tradnl"/>
              </w:rPr>
            </w:pPr>
            <w:r>
              <w:rPr>
                <w:rFonts w:ascii="Arial Narrow" w:hAnsi="Arial Narrow"/>
                <w:sz w:val="24"/>
                <w:szCs w:val="24"/>
                <w:lang w:val="gl-ES" w:eastAsia="es-ES_tradnl"/>
              </w:rPr>
              <w:t xml:space="preserve">Ambas universidades comprométense a entregar o título de doutor previo pago dos dereitos de expedición establecidos na normativa de cada institución. Os títulos farán constar a </w:t>
            </w:r>
            <w:proofErr w:type="spellStart"/>
            <w:r>
              <w:rPr>
                <w:rFonts w:ascii="Arial Narrow" w:hAnsi="Arial Narrow"/>
                <w:sz w:val="24"/>
                <w:szCs w:val="24"/>
                <w:lang w:val="gl-ES" w:eastAsia="es-ES_tradnl"/>
              </w:rPr>
              <w:t>cotutela</w:t>
            </w:r>
            <w:proofErr w:type="spellEnd"/>
            <w:r>
              <w:rPr>
                <w:rFonts w:ascii="Arial Narrow" w:hAnsi="Arial Narrow"/>
                <w:sz w:val="24"/>
                <w:szCs w:val="24"/>
                <w:lang w:val="gl-ES" w:eastAsia="es-ES_tradnl"/>
              </w:rPr>
              <w:t xml:space="preserve">: </w:t>
            </w:r>
          </w:p>
          <w:p w14:paraId="0AE3FFBE" w14:textId="77777777" w:rsidR="00D57A5B" w:rsidRPr="00C45ABF" w:rsidRDefault="00D57A5B" w:rsidP="00A41814">
            <w:pPr>
              <w:pStyle w:val="Prrafodelista"/>
              <w:numPr>
                <w:ilvl w:val="0"/>
                <w:numId w:val="3"/>
              </w:numPr>
              <w:spacing w:before="120" w:after="120" w:line="240" w:lineRule="auto"/>
              <w:ind w:left="179" w:hanging="102"/>
              <w:jc w:val="both"/>
              <w:rPr>
                <w:rFonts w:ascii="Arial Narrow" w:eastAsia="Calibri" w:hAnsi="Arial Narrow"/>
                <w:sz w:val="24"/>
                <w:szCs w:val="24"/>
                <w:lang w:val="gl-ES" w:eastAsia="es-ES_tradnl"/>
              </w:rPr>
            </w:pPr>
            <w:r w:rsidRPr="00C45ABF">
              <w:rPr>
                <w:rFonts w:ascii="Arial Narrow" w:hAnsi="Arial Narrow"/>
                <w:sz w:val="24"/>
                <w:szCs w:val="24"/>
                <w:lang w:val="gl-ES" w:eastAsia="es-ES_tradnl"/>
              </w:rPr>
              <w:t xml:space="preserve">Na UDC, expedirase o título con unha dilixencia no anverso </w:t>
            </w:r>
            <w:r w:rsidRPr="00C45ABF">
              <w:rPr>
                <w:rFonts w:ascii="Arial Narrow" w:hAnsi="Arial Narrow"/>
                <w:sz w:val="24"/>
                <w:szCs w:val="24"/>
                <w:lang w:val="gl-ES"/>
              </w:rPr>
              <w:t>co seguinte texto: “T</w:t>
            </w:r>
            <w:r w:rsidRPr="00C45ABF">
              <w:rPr>
                <w:rFonts w:ascii="Arial Narrow" w:hAnsi="Arial Narrow"/>
                <w:i/>
                <w:sz w:val="24"/>
                <w:szCs w:val="24"/>
                <w:lang w:val="gl-ES"/>
              </w:rPr>
              <w:t xml:space="preserve">ese en réxime de </w:t>
            </w:r>
            <w:proofErr w:type="spellStart"/>
            <w:r w:rsidRPr="00C45ABF">
              <w:rPr>
                <w:rFonts w:ascii="Arial Narrow" w:hAnsi="Arial Narrow"/>
                <w:i/>
                <w:sz w:val="24"/>
                <w:szCs w:val="24"/>
                <w:lang w:val="gl-ES"/>
              </w:rPr>
              <w:t>cotutela</w:t>
            </w:r>
            <w:proofErr w:type="spellEnd"/>
            <w:r w:rsidRPr="00C45ABF">
              <w:rPr>
                <w:rFonts w:ascii="Arial Narrow" w:hAnsi="Arial Narrow"/>
                <w:i/>
                <w:sz w:val="24"/>
                <w:szCs w:val="24"/>
                <w:lang w:val="gl-ES"/>
              </w:rPr>
              <w:t xml:space="preserve"> coa </w:t>
            </w:r>
            <w:r w:rsidRPr="00C45ABF">
              <w:rPr>
                <w:rFonts w:ascii="Arial Narrow" w:hAnsi="Arial Narrow"/>
                <w:i/>
                <w:color w:val="C0504D" w:themeColor="accent2"/>
                <w:sz w:val="24"/>
                <w:szCs w:val="24"/>
                <w:lang w:val="gl-ES"/>
              </w:rPr>
              <w:t xml:space="preserve">Universidade </w:t>
            </w:r>
            <w:proofErr w:type="spellStart"/>
            <w:r w:rsidRPr="00C45ABF">
              <w:rPr>
                <w:rFonts w:ascii="Arial Narrow" w:hAnsi="Arial Narrow"/>
                <w:i/>
                <w:color w:val="C0504D" w:themeColor="accent2"/>
                <w:sz w:val="24"/>
                <w:szCs w:val="24"/>
                <w:lang w:val="gl-ES"/>
              </w:rPr>
              <w:t>U</w:t>
            </w:r>
            <w:r w:rsidRPr="00C45ABF">
              <w:rPr>
                <w:rFonts w:ascii="Arial" w:hAnsi="Arial" w:cs="Arial"/>
                <w:sz w:val="24"/>
                <w:szCs w:val="24"/>
                <w:lang w:val="gl-ES"/>
              </w:rPr>
              <w:t>ˮ</w:t>
            </w:r>
            <w:proofErr w:type="spellEnd"/>
            <w:r>
              <w:rPr>
                <w:rFonts w:ascii="Arial Narrow" w:hAnsi="Arial Narrow" w:cs="Arial"/>
                <w:sz w:val="24"/>
                <w:szCs w:val="24"/>
                <w:lang w:val="gl-ES"/>
              </w:rPr>
              <w:t xml:space="preserve">, conforme a lexislación vixente. </w:t>
            </w:r>
          </w:p>
          <w:p w14:paraId="67D6CA54" w14:textId="77777777" w:rsidR="00D57A5B" w:rsidRPr="00C45ABF" w:rsidRDefault="00D57A5B" w:rsidP="00A41814">
            <w:pPr>
              <w:pStyle w:val="Prrafodelista"/>
              <w:numPr>
                <w:ilvl w:val="0"/>
                <w:numId w:val="3"/>
              </w:numPr>
              <w:spacing w:before="120" w:after="120" w:line="240" w:lineRule="auto"/>
              <w:ind w:left="179" w:hanging="102"/>
              <w:jc w:val="both"/>
              <w:rPr>
                <w:rFonts w:ascii="Arial Narrow" w:eastAsia="Calibri" w:hAnsi="Arial Narrow"/>
                <w:sz w:val="24"/>
                <w:szCs w:val="24"/>
                <w:lang w:val="gl-ES" w:eastAsia="es-ES_tradnl"/>
              </w:rPr>
            </w:pPr>
            <w:r>
              <w:rPr>
                <w:rFonts w:ascii="Arial Narrow" w:hAnsi="Arial Narrow" w:cs="Arial"/>
                <w:sz w:val="24"/>
                <w:szCs w:val="24"/>
                <w:lang w:val="gl-ES"/>
              </w:rPr>
              <w:t xml:space="preserve">Na Universidade Colaboradora, expedirase o título con </w:t>
            </w:r>
            <w:r w:rsidRPr="00C45ABF">
              <w:rPr>
                <w:rFonts w:ascii="Arial Narrow" w:hAnsi="Arial Narrow" w:cs="Arial"/>
                <w:color w:val="C0504D" w:themeColor="accent2"/>
                <w:sz w:val="24"/>
                <w:szCs w:val="24"/>
                <w:lang w:val="gl-ES"/>
              </w:rPr>
              <w:t xml:space="preserve">(sistema empregado pola Universidade U para facer constar a </w:t>
            </w:r>
            <w:proofErr w:type="spellStart"/>
            <w:r w:rsidRPr="00C45ABF">
              <w:rPr>
                <w:rFonts w:ascii="Arial Narrow" w:hAnsi="Arial Narrow" w:cs="Arial"/>
                <w:color w:val="C0504D" w:themeColor="accent2"/>
                <w:sz w:val="24"/>
                <w:szCs w:val="24"/>
                <w:lang w:val="gl-ES"/>
              </w:rPr>
              <w:t>cotutela</w:t>
            </w:r>
            <w:proofErr w:type="spellEnd"/>
            <w:r w:rsidRPr="00C45ABF">
              <w:rPr>
                <w:rFonts w:ascii="Arial Narrow" w:hAnsi="Arial Narrow" w:cs="Arial"/>
                <w:color w:val="C0504D" w:themeColor="accent2"/>
                <w:sz w:val="24"/>
                <w:szCs w:val="24"/>
                <w:lang w:val="gl-ES"/>
              </w:rPr>
              <w:t xml:space="preserve"> no título)</w:t>
            </w:r>
            <w:r>
              <w:rPr>
                <w:rFonts w:ascii="Arial Narrow" w:hAnsi="Arial Narrow" w:cs="Arial"/>
                <w:sz w:val="24"/>
                <w:szCs w:val="24"/>
                <w:lang w:val="gl-ES"/>
              </w:rPr>
              <w:t xml:space="preserve">. </w:t>
            </w:r>
          </w:p>
          <w:p w14:paraId="361CDC19" w14:textId="77777777" w:rsidR="00D57A5B" w:rsidRPr="00870C0D" w:rsidRDefault="00D57A5B" w:rsidP="00A41814">
            <w:pPr>
              <w:spacing w:before="120" w:after="120" w:line="240" w:lineRule="auto"/>
              <w:jc w:val="both"/>
              <w:rPr>
                <w:rFonts w:ascii="Arial Narrow" w:hAnsi="Arial Narrow"/>
                <w:b/>
                <w:bCs/>
                <w:sz w:val="24"/>
                <w:szCs w:val="24"/>
                <w:lang w:val="gl-ES"/>
              </w:rPr>
            </w:pPr>
            <w:r w:rsidRPr="7C16BAE1">
              <w:rPr>
                <w:rFonts w:ascii="Arial Narrow" w:hAnsi="Arial Narrow"/>
                <w:b/>
                <w:bCs/>
                <w:sz w:val="24"/>
                <w:szCs w:val="24"/>
                <w:lang w:val="gl-ES"/>
              </w:rPr>
              <w:t>Décimo primeira.</w:t>
            </w:r>
          </w:p>
          <w:p w14:paraId="0C346DEC" w14:textId="77777777" w:rsidR="00D57A5B" w:rsidRPr="00870C0D" w:rsidRDefault="00D57A5B" w:rsidP="00A41814">
            <w:pPr>
              <w:spacing w:before="120" w:after="120" w:line="240" w:lineRule="auto"/>
              <w:jc w:val="both"/>
              <w:rPr>
                <w:rFonts w:ascii="Arial Narrow" w:hAnsi="Arial Narrow"/>
                <w:sz w:val="24"/>
                <w:szCs w:val="24"/>
                <w:lang w:val="gl-ES"/>
              </w:rPr>
            </w:pPr>
            <w:r w:rsidRPr="00870C0D">
              <w:rPr>
                <w:rFonts w:ascii="Arial Narrow" w:hAnsi="Arial Narrow"/>
                <w:sz w:val="24"/>
                <w:szCs w:val="24"/>
                <w:lang w:val="gl-ES"/>
              </w:rPr>
              <w:t xml:space="preserve">Este convenio quedará sen efectos se o/a doutorando/a incumpre algunha das condicións estipuladas neste ou </w:t>
            </w:r>
            <w:r>
              <w:rPr>
                <w:rFonts w:ascii="Arial Narrow" w:hAnsi="Arial Narrow"/>
                <w:sz w:val="24"/>
                <w:szCs w:val="24"/>
                <w:lang w:val="gl-ES"/>
              </w:rPr>
              <w:t>si</w:t>
            </w:r>
            <w:r w:rsidRPr="00870C0D">
              <w:rPr>
                <w:rFonts w:ascii="Arial Narrow" w:hAnsi="Arial Narrow"/>
                <w:sz w:val="24"/>
                <w:szCs w:val="24"/>
                <w:lang w:val="gl-ES"/>
              </w:rPr>
              <w:t>, a xuízo dos/as codirectores/as, os traballos preparatorios da tese non se desenvolvan satisfactoriamente.</w:t>
            </w:r>
          </w:p>
          <w:p w14:paraId="5269AB1C" w14:textId="77777777" w:rsidR="00D57A5B" w:rsidRPr="00870C0D" w:rsidRDefault="00D57A5B" w:rsidP="00A41814">
            <w:pPr>
              <w:spacing w:before="120" w:after="120" w:line="240" w:lineRule="auto"/>
              <w:jc w:val="both"/>
              <w:rPr>
                <w:rFonts w:ascii="Arial Narrow" w:hAnsi="Arial Narrow"/>
                <w:b/>
                <w:bCs/>
                <w:sz w:val="24"/>
                <w:szCs w:val="24"/>
                <w:lang w:val="gl-ES"/>
              </w:rPr>
            </w:pPr>
            <w:r w:rsidRPr="7C16BAE1">
              <w:rPr>
                <w:rFonts w:ascii="Arial Narrow" w:hAnsi="Arial Narrow"/>
                <w:b/>
                <w:bCs/>
                <w:sz w:val="24"/>
                <w:szCs w:val="24"/>
                <w:lang w:val="gl-ES"/>
              </w:rPr>
              <w:t>Décimo segunda.</w:t>
            </w:r>
          </w:p>
          <w:p w14:paraId="3AD629BD" w14:textId="77777777" w:rsidR="00D57A5B" w:rsidRPr="00870C0D" w:rsidRDefault="00D57A5B" w:rsidP="00A41814">
            <w:pPr>
              <w:spacing w:before="120" w:after="120" w:line="240" w:lineRule="auto"/>
              <w:jc w:val="both"/>
              <w:rPr>
                <w:rFonts w:ascii="Arial Narrow" w:hAnsi="Arial Narrow"/>
                <w:sz w:val="24"/>
                <w:szCs w:val="24"/>
                <w:lang w:val="gl-ES"/>
              </w:rPr>
            </w:pPr>
            <w:r w:rsidRPr="7C16BAE1">
              <w:rPr>
                <w:rFonts w:ascii="Arial Narrow" w:hAnsi="Arial Narrow"/>
                <w:sz w:val="24"/>
                <w:szCs w:val="24"/>
                <w:lang w:val="gl-ES"/>
              </w:rPr>
              <w:t>A publicación, explotación e protección dos resultados da investigación realizada serán aseguradas polas dúas institucións, segundo os procedementos específicos de cada país.</w:t>
            </w:r>
          </w:p>
          <w:p w14:paraId="450C05F6" w14:textId="77777777" w:rsidR="00D57A5B" w:rsidRDefault="00D57A5B" w:rsidP="00A41814">
            <w:pPr>
              <w:spacing w:before="120" w:after="120" w:line="240" w:lineRule="auto"/>
              <w:jc w:val="both"/>
              <w:rPr>
                <w:rFonts w:ascii="Arial Narrow" w:hAnsi="Arial Narrow"/>
                <w:b/>
                <w:bCs/>
                <w:sz w:val="24"/>
                <w:szCs w:val="24"/>
                <w:lang w:val="gl-ES"/>
              </w:rPr>
            </w:pPr>
            <w:r w:rsidRPr="7C16BAE1">
              <w:rPr>
                <w:rFonts w:ascii="Arial Narrow" w:hAnsi="Arial Narrow"/>
                <w:b/>
                <w:bCs/>
                <w:sz w:val="24"/>
                <w:szCs w:val="24"/>
                <w:lang w:val="gl-ES"/>
              </w:rPr>
              <w:t>Décimo terceira.</w:t>
            </w:r>
          </w:p>
          <w:p w14:paraId="794D8116" w14:textId="77777777" w:rsidR="00D57A5B" w:rsidRPr="007B42FD" w:rsidRDefault="00D57A5B" w:rsidP="00A41814">
            <w:pPr>
              <w:spacing w:before="120" w:after="120" w:line="240" w:lineRule="auto"/>
              <w:jc w:val="both"/>
              <w:rPr>
                <w:rFonts w:ascii="Arial Narrow" w:hAnsi="Arial Narrow"/>
                <w:b/>
                <w:bCs/>
                <w:sz w:val="24"/>
                <w:szCs w:val="24"/>
                <w:lang w:val="gl-ES"/>
              </w:rPr>
            </w:pPr>
            <w:r w:rsidRPr="7C16BAE1">
              <w:rPr>
                <w:rFonts w:ascii="Arial Narrow" w:hAnsi="Arial Narrow"/>
                <w:sz w:val="24"/>
                <w:szCs w:val="24"/>
                <w:lang w:val="gl-ES"/>
              </w:rPr>
              <w:t xml:space="preserve">A sinatura do convenio de </w:t>
            </w:r>
            <w:proofErr w:type="spellStart"/>
            <w:r w:rsidRPr="7C16BAE1">
              <w:rPr>
                <w:rFonts w:ascii="Arial Narrow" w:hAnsi="Arial Narrow"/>
                <w:sz w:val="24"/>
                <w:szCs w:val="24"/>
                <w:lang w:val="gl-ES"/>
              </w:rPr>
              <w:t>cotutela</w:t>
            </w:r>
            <w:proofErr w:type="spellEnd"/>
            <w:r w:rsidRPr="7C16BAE1">
              <w:rPr>
                <w:rFonts w:ascii="Arial Narrow" w:hAnsi="Arial Narrow"/>
                <w:sz w:val="24"/>
                <w:szCs w:val="24"/>
                <w:lang w:val="gl-ES"/>
              </w:rPr>
              <w:t xml:space="preserve"> non implica a obriga de facer fronte a ningún gasto salvo o estipulado na cláusula oitava deste convenio.</w:t>
            </w:r>
          </w:p>
          <w:p w14:paraId="2D5E1737" w14:textId="77777777" w:rsidR="00D57A5B" w:rsidRPr="00870C0D" w:rsidRDefault="00D57A5B" w:rsidP="00A41814">
            <w:pPr>
              <w:spacing w:before="120" w:after="120" w:line="240" w:lineRule="auto"/>
              <w:jc w:val="both"/>
              <w:rPr>
                <w:rFonts w:ascii="Arial Narrow" w:hAnsi="Arial Narrow"/>
                <w:b/>
                <w:bCs/>
                <w:sz w:val="24"/>
                <w:szCs w:val="24"/>
                <w:lang w:val="gl-ES"/>
              </w:rPr>
            </w:pPr>
            <w:r w:rsidRPr="7C16BAE1">
              <w:rPr>
                <w:rFonts w:ascii="Arial Narrow" w:hAnsi="Arial Narrow"/>
                <w:b/>
                <w:bCs/>
                <w:sz w:val="24"/>
                <w:szCs w:val="24"/>
                <w:lang w:val="gl-ES"/>
              </w:rPr>
              <w:lastRenderedPageBreak/>
              <w:t>Décimo cuarta.</w:t>
            </w:r>
          </w:p>
          <w:p w14:paraId="0DAD53F4" w14:textId="77777777" w:rsidR="00D57A5B" w:rsidRDefault="00D57A5B" w:rsidP="00A41814">
            <w:pPr>
              <w:spacing w:before="120" w:after="120" w:line="240" w:lineRule="auto"/>
              <w:jc w:val="both"/>
              <w:rPr>
                <w:rFonts w:ascii="Arial Narrow" w:hAnsi="Arial Narrow"/>
                <w:sz w:val="24"/>
                <w:szCs w:val="24"/>
                <w:lang w:val="gl-ES"/>
              </w:rPr>
            </w:pPr>
            <w:r>
              <w:rPr>
                <w:rFonts w:ascii="Arial Narrow" w:hAnsi="Arial Narrow"/>
                <w:sz w:val="24"/>
                <w:szCs w:val="24"/>
                <w:lang w:val="gl-ES"/>
              </w:rPr>
              <w:t xml:space="preserve">O seguimento do cumprimento dos termos deste convenio será supervisado por unha comisión composta por: </w:t>
            </w:r>
          </w:p>
          <w:p w14:paraId="4D7A693E" w14:textId="77777777" w:rsidR="00D57A5B" w:rsidRPr="007B42FD" w:rsidRDefault="00D57A5B" w:rsidP="00A41814">
            <w:pPr>
              <w:pStyle w:val="Prrafodelista"/>
              <w:numPr>
                <w:ilvl w:val="0"/>
                <w:numId w:val="3"/>
              </w:numPr>
              <w:spacing w:before="120" w:after="120" w:line="240" w:lineRule="auto"/>
              <w:ind w:left="179" w:hanging="102"/>
              <w:jc w:val="both"/>
              <w:rPr>
                <w:rFonts w:ascii="Arial Narrow" w:hAnsi="Arial Narrow"/>
                <w:sz w:val="24"/>
                <w:szCs w:val="24"/>
                <w:lang w:val="gl-ES"/>
              </w:rPr>
            </w:pPr>
            <w:r w:rsidRPr="007B42FD">
              <w:rPr>
                <w:rFonts w:ascii="Arial Narrow" w:hAnsi="Arial Narrow"/>
                <w:sz w:val="24"/>
                <w:szCs w:val="24"/>
                <w:lang w:val="gl-ES"/>
              </w:rPr>
              <w:t xml:space="preserve">O director da EIDUDC ou membro de equipo de dirección da escola en quen delegue. </w:t>
            </w:r>
          </w:p>
          <w:p w14:paraId="6C2452CD" w14:textId="77777777" w:rsidR="00D57A5B" w:rsidRPr="00C45ABF" w:rsidRDefault="00D57A5B" w:rsidP="00A41814">
            <w:pPr>
              <w:pStyle w:val="Prrafodelista"/>
              <w:numPr>
                <w:ilvl w:val="0"/>
                <w:numId w:val="3"/>
              </w:numPr>
              <w:spacing w:before="120" w:after="120" w:line="240" w:lineRule="auto"/>
              <w:ind w:left="179" w:hanging="102"/>
              <w:jc w:val="both"/>
              <w:rPr>
                <w:rFonts w:ascii="Arial Narrow" w:hAnsi="Arial Narrow"/>
                <w:sz w:val="24"/>
                <w:szCs w:val="24"/>
                <w:lang w:val="gl-ES"/>
              </w:rPr>
            </w:pPr>
            <w:r>
              <w:rPr>
                <w:rFonts w:ascii="Arial Narrow" w:hAnsi="Arial Narrow"/>
                <w:sz w:val="24"/>
                <w:szCs w:val="24"/>
                <w:lang w:val="gl-ES"/>
              </w:rPr>
              <w:t xml:space="preserve">O coordinador do </w:t>
            </w:r>
            <w:r w:rsidRPr="00E66EE0">
              <w:rPr>
                <w:rFonts w:ascii="Arial Narrow" w:hAnsi="Arial Narrow"/>
                <w:color w:val="C0504D" w:themeColor="accent2"/>
                <w:sz w:val="24"/>
                <w:szCs w:val="24"/>
                <w:lang w:val="gl-ES"/>
              </w:rPr>
              <w:t xml:space="preserve">programa doutoramento </w:t>
            </w:r>
            <w:r>
              <w:rPr>
                <w:rFonts w:ascii="Arial Narrow" w:hAnsi="Arial Narrow"/>
                <w:color w:val="C0504D" w:themeColor="accent2"/>
                <w:sz w:val="24"/>
                <w:szCs w:val="24"/>
                <w:lang w:val="gl-ES"/>
              </w:rPr>
              <w:t xml:space="preserve">na UDC. </w:t>
            </w:r>
          </w:p>
          <w:p w14:paraId="48897629" w14:textId="77777777" w:rsidR="00D57A5B" w:rsidRPr="00C45ABF" w:rsidRDefault="00D57A5B" w:rsidP="00A41814">
            <w:pPr>
              <w:pStyle w:val="Prrafodelista"/>
              <w:numPr>
                <w:ilvl w:val="0"/>
                <w:numId w:val="3"/>
              </w:numPr>
              <w:spacing w:before="120" w:after="120" w:line="240" w:lineRule="auto"/>
              <w:ind w:left="179" w:hanging="102"/>
              <w:jc w:val="both"/>
              <w:rPr>
                <w:rFonts w:ascii="Arial Narrow" w:hAnsi="Arial Narrow"/>
                <w:sz w:val="24"/>
                <w:szCs w:val="24"/>
                <w:lang w:val="gl-ES"/>
              </w:rPr>
            </w:pPr>
            <w:r>
              <w:rPr>
                <w:rFonts w:ascii="Arial Narrow" w:hAnsi="Arial Narrow"/>
                <w:sz w:val="24"/>
                <w:szCs w:val="24"/>
                <w:lang w:val="gl-ES"/>
              </w:rPr>
              <w:t xml:space="preserve">O </w:t>
            </w:r>
            <w:r w:rsidRPr="00C45ABF">
              <w:rPr>
                <w:rFonts w:ascii="Arial Narrow" w:hAnsi="Arial Narrow"/>
                <w:color w:val="C0504D" w:themeColor="accent2"/>
                <w:sz w:val="24"/>
                <w:szCs w:val="24"/>
                <w:lang w:val="gl-ES"/>
              </w:rPr>
              <w:t>coordinador do programa de doutoramento na universidade U ou órgano equivalente</w:t>
            </w:r>
            <w:r>
              <w:rPr>
                <w:rFonts w:ascii="Arial Narrow" w:hAnsi="Arial Narrow"/>
                <w:sz w:val="24"/>
                <w:szCs w:val="24"/>
                <w:lang w:val="gl-ES"/>
              </w:rPr>
              <w:t xml:space="preserve">. </w:t>
            </w:r>
          </w:p>
          <w:p w14:paraId="5C86EE1E" w14:textId="77777777" w:rsidR="00D57A5B" w:rsidRPr="00870C0D" w:rsidRDefault="00D57A5B" w:rsidP="00A41814">
            <w:pPr>
              <w:spacing w:before="120" w:after="120" w:line="240" w:lineRule="auto"/>
              <w:jc w:val="both"/>
              <w:rPr>
                <w:rFonts w:ascii="Arial Narrow" w:hAnsi="Arial Narrow"/>
                <w:b/>
                <w:bCs/>
                <w:sz w:val="24"/>
                <w:szCs w:val="24"/>
                <w:lang w:val="gl-ES"/>
              </w:rPr>
            </w:pPr>
            <w:r w:rsidRPr="7C16BAE1">
              <w:rPr>
                <w:rFonts w:ascii="Arial Narrow" w:hAnsi="Arial Narrow"/>
                <w:b/>
                <w:bCs/>
                <w:sz w:val="24"/>
                <w:szCs w:val="24"/>
                <w:lang w:val="gl-ES"/>
              </w:rPr>
              <w:t>Décimo quinta.</w:t>
            </w:r>
          </w:p>
          <w:p w14:paraId="3F69CBF7" w14:textId="77777777" w:rsidR="00D57A5B" w:rsidRPr="7C16BAE1" w:rsidRDefault="00D57A5B" w:rsidP="00A41814">
            <w:pPr>
              <w:spacing w:before="120" w:after="120" w:line="240" w:lineRule="auto"/>
              <w:jc w:val="both"/>
              <w:rPr>
                <w:rFonts w:ascii="Arial Narrow" w:hAnsi="Arial Narrow"/>
                <w:b/>
                <w:bCs/>
                <w:sz w:val="28"/>
                <w:szCs w:val="28"/>
                <w:lang w:val="gl-ES"/>
              </w:rPr>
            </w:pPr>
            <w:r w:rsidRPr="00870C0D">
              <w:rPr>
                <w:rFonts w:ascii="Arial Narrow" w:hAnsi="Arial Narrow"/>
                <w:sz w:val="24"/>
                <w:szCs w:val="24"/>
                <w:lang w:val="gl-ES"/>
              </w:rPr>
              <w:t>O presente acordo entrará en vigor no momento da súa sinatura, e terá vixencia de acordo co establecido na cláusula cuarta deste convenio.</w:t>
            </w:r>
          </w:p>
        </w:tc>
        <w:tc>
          <w:tcPr>
            <w:tcW w:w="4247" w:type="dxa"/>
          </w:tcPr>
          <w:p w14:paraId="2FD397B2" w14:textId="77777777" w:rsidR="00E164F6" w:rsidRDefault="00E164F6" w:rsidP="00E164F6">
            <w:pPr>
              <w:spacing w:before="120" w:after="120" w:line="240" w:lineRule="auto"/>
              <w:jc w:val="center"/>
              <w:rPr>
                <w:rFonts w:ascii="Arial Narrow" w:hAnsi="Arial Narrow"/>
                <w:b/>
                <w:bCs/>
                <w:sz w:val="28"/>
                <w:szCs w:val="28"/>
                <w:lang w:val="gl-ES"/>
              </w:rPr>
            </w:pPr>
            <w:r w:rsidRPr="00E164F6">
              <w:rPr>
                <w:rFonts w:ascii="Arial Narrow" w:hAnsi="Arial Narrow"/>
                <w:b/>
                <w:bCs/>
                <w:sz w:val="28"/>
                <w:szCs w:val="28"/>
                <w:lang w:val="gl-ES"/>
              </w:rPr>
              <w:lastRenderedPageBreak/>
              <w:t>CLAUSES</w:t>
            </w:r>
          </w:p>
          <w:p w14:paraId="41B79226" w14:textId="77777777" w:rsidR="00E164F6" w:rsidRPr="00E164F6" w:rsidRDefault="00E164F6" w:rsidP="00E164F6">
            <w:pPr>
              <w:spacing w:before="120" w:after="120" w:line="240" w:lineRule="auto"/>
              <w:jc w:val="both"/>
              <w:rPr>
                <w:rFonts w:ascii="Arial Narrow" w:hAnsi="Arial Narrow" w:cstheme="minorBidi"/>
                <w:b/>
                <w:bCs/>
                <w:sz w:val="24"/>
                <w:szCs w:val="24"/>
                <w:lang w:val="gl-ES" w:eastAsia="en-US"/>
              </w:rPr>
            </w:pPr>
            <w:proofErr w:type="spellStart"/>
            <w:r w:rsidRPr="00E164F6">
              <w:rPr>
                <w:rFonts w:ascii="Arial Narrow" w:hAnsi="Arial Narrow" w:cstheme="minorBidi"/>
                <w:b/>
                <w:bCs/>
                <w:sz w:val="24"/>
                <w:szCs w:val="24"/>
                <w:lang w:val="gl-ES" w:eastAsia="en-US"/>
              </w:rPr>
              <w:t>First</w:t>
            </w:r>
            <w:proofErr w:type="spellEnd"/>
            <w:r w:rsidRPr="00E164F6">
              <w:rPr>
                <w:rFonts w:ascii="Arial Narrow" w:hAnsi="Arial Narrow" w:cstheme="minorBidi"/>
                <w:b/>
                <w:bCs/>
                <w:sz w:val="24"/>
                <w:szCs w:val="24"/>
                <w:lang w:val="gl-ES" w:eastAsia="en-US"/>
              </w:rPr>
              <w:t>.</w:t>
            </w:r>
          </w:p>
          <w:p w14:paraId="489E6D01" w14:textId="77777777" w:rsidR="00E164F6" w:rsidRPr="00E164F6" w:rsidRDefault="00E164F6" w:rsidP="00E164F6">
            <w:pPr>
              <w:spacing w:after="0" w:line="240" w:lineRule="auto"/>
              <w:contextualSpacing/>
              <w:jc w:val="both"/>
              <w:rPr>
                <w:rFonts w:ascii="Arial Narrow" w:hAnsi="Arial Narrow" w:cstheme="minorBidi"/>
                <w:i/>
                <w:color w:val="7030A0"/>
                <w:sz w:val="24"/>
                <w:szCs w:val="24"/>
                <w:lang w:val="en-US" w:eastAsia="en-US"/>
              </w:rPr>
            </w:pPr>
            <w:r w:rsidRPr="00E164F6">
              <w:rPr>
                <w:rFonts w:ascii="Arial Narrow" w:hAnsi="Arial Narrow" w:cstheme="minorBidi"/>
                <w:sz w:val="24"/>
                <w:szCs w:val="24"/>
                <w:lang w:val="en-US" w:eastAsia="en-US"/>
              </w:rPr>
              <w:t xml:space="preserve">The PhD student will produce a PhD thesis titled </w:t>
            </w:r>
            <w:r w:rsidRPr="00E164F6">
              <w:rPr>
                <w:rFonts w:ascii="Arial Narrow" w:hAnsi="Arial Narrow" w:cstheme="minorBidi"/>
                <w:i/>
                <w:color w:val="7030A0"/>
                <w:sz w:val="24"/>
                <w:szCs w:val="24"/>
                <w:lang w:val="en-US" w:eastAsia="en-US"/>
              </w:rPr>
              <w:t xml:space="preserve">thesis tentative title: </w:t>
            </w:r>
          </w:p>
          <w:p w14:paraId="00C88C65" w14:textId="77777777" w:rsidR="00E164F6" w:rsidRPr="00E164F6" w:rsidRDefault="00E164F6" w:rsidP="006E0F1D">
            <w:pPr>
              <w:numPr>
                <w:ilvl w:val="0"/>
                <w:numId w:val="3"/>
              </w:numPr>
              <w:spacing w:after="0" w:line="240" w:lineRule="auto"/>
              <w:contextualSpacing/>
              <w:jc w:val="both"/>
              <w:rPr>
                <w:rFonts w:ascii="Arial Narrow" w:hAnsi="Arial Narrow" w:cstheme="minorBidi"/>
                <w:sz w:val="24"/>
                <w:szCs w:val="24"/>
                <w:lang w:val="en-US" w:eastAsia="en-US"/>
              </w:rPr>
            </w:pPr>
            <w:r w:rsidRPr="00E164F6">
              <w:rPr>
                <w:rFonts w:ascii="Arial Narrow" w:hAnsi="Arial Narrow" w:cstheme="minorBidi"/>
                <w:color w:val="7030A0"/>
                <w:sz w:val="24"/>
                <w:szCs w:val="24"/>
                <w:lang w:val="en-US" w:eastAsia="en-US"/>
              </w:rPr>
              <w:t xml:space="preserve"> </w:t>
            </w:r>
            <w:proofErr w:type="gramStart"/>
            <w:r w:rsidRPr="00E164F6">
              <w:rPr>
                <w:rFonts w:ascii="Arial Narrow" w:hAnsi="Arial Narrow" w:cstheme="minorBidi"/>
                <w:sz w:val="24"/>
                <w:szCs w:val="24"/>
                <w:lang w:val="en-US" w:eastAsia="en-US"/>
              </w:rPr>
              <w:t>at</w:t>
            </w:r>
            <w:proofErr w:type="gramEnd"/>
            <w:r w:rsidRPr="00E164F6">
              <w:rPr>
                <w:rFonts w:ascii="Arial Narrow" w:hAnsi="Arial Narrow" w:cstheme="minorBidi"/>
                <w:sz w:val="24"/>
                <w:szCs w:val="24"/>
                <w:lang w:val="en-US" w:eastAsia="en-US"/>
              </w:rPr>
              <w:t xml:space="preserve"> UDC, within the </w:t>
            </w:r>
            <w:proofErr w:type="spellStart"/>
            <w:r w:rsidRPr="00E164F6">
              <w:rPr>
                <w:rFonts w:ascii="Arial Narrow" w:hAnsi="Arial Narrow" w:cstheme="minorBidi"/>
                <w:sz w:val="24"/>
                <w:szCs w:val="24"/>
                <w:lang w:val="en-US" w:eastAsia="en-US"/>
              </w:rPr>
              <w:t>the</w:t>
            </w:r>
            <w:proofErr w:type="spellEnd"/>
            <w:r w:rsidRPr="00E164F6">
              <w:rPr>
                <w:rFonts w:ascii="Arial Narrow" w:hAnsi="Arial Narrow" w:cstheme="minorBidi"/>
                <w:sz w:val="24"/>
                <w:szCs w:val="24"/>
                <w:lang w:val="en-US" w:eastAsia="en-US"/>
              </w:rPr>
              <w:t xml:space="preserve"> PhD program </w:t>
            </w:r>
            <w:r w:rsidRPr="00E164F6">
              <w:rPr>
                <w:rFonts w:ascii="Arial Narrow" w:hAnsi="Arial Narrow" w:cstheme="minorBidi"/>
                <w:i/>
                <w:color w:val="7030A0"/>
                <w:sz w:val="24"/>
                <w:szCs w:val="24"/>
                <w:lang w:val="en-US" w:eastAsia="en-US"/>
              </w:rPr>
              <w:t>PhD program in UDC</w:t>
            </w:r>
            <w:r w:rsidRPr="00E164F6">
              <w:rPr>
                <w:rFonts w:ascii="Arial Narrow" w:hAnsi="Arial Narrow" w:cstheme="minorBidi"/>
                <w:sz w:val="24"/>
                <w:szCs w:val="24"/>
                <w:lang w:val="en-US" w:eastAsia="en-US"/>
              </w:rPr>
              <w:t xml:space="preserve">, in the research line </w:t>
            </w:r>
            <w:r w:rsidRPr="00E164F6">
              <w:rPr>
                <w:rFonts w:ascii="Arial Narrow" w:hAnsi="Arial Narrow" w:cstheme="minorBidi"/>
                <w:i/>
                <w:color w:val="7030A0"/>
                <w:sz w:val="24"/>
                <w:szCs w:val="24"/>
                <w:lang w:val="en-US" w:eastAsia="en-US"/>
              </w:rPr>
              <w:t>research line in UDC</w:t>
            </w:r>
            <w:r w:rsidRPr="00E164F6">
              <w:rPr>
                <w:rFonts w:ascii="Arial Narrow" w:hAnsi="Arial Narrow" w:cstheme="minorBidi"/>
                <w:sz w:val="24"/>
                <w:szCs w:val="24"/>
                <w:lang w:val="en-US" w:eastAsia="en-US"/>
              </w:rPr>
              <w:t xml:space="preserve"> that will lead to a PhD award from UDC.</w:t>
            </w:r>
          </w:p>
          <w:p w14:paraId="28BEA7AE" w14:textId="35337F67" w:rsidR="00E164F6" w:rsidRDefault="00E164F6" w:rsidP="006E0F1D">
            <w:pPr>
              <w:numPr>
                <w:ilvl w:val="0"/>
                <w:numId w:val="3"/>
              </w:numPr>
              <w:spacing w:after="0" w:line="240" w:lineRule="auto"/>
              <w:contextualSpacing/>
              <w:jc w:val="both"/>
              <w:rPr>
                <w:rFonts w:ascii="Arial Narrow" w:hAnsi="Arial Narrow" w:cstheme="minorBidi"/>
                <w:sz w:val="24"/>
                <w:szCs w:val="24"/>
                <w:lang w:val="en-US" w:eastAsia="en-US"/>
              </w:rPr>
            </w:pPr>
            <w:r w:rsidRPr="00E164F6">
              <w:rPr>
                <w:rFonts w:ascii="Arial Narrow" w:hAnsi="Arial Narrow" w:cstheme="minorBidi"/>
                <w:sz w:val="24"/>
                <w:szCs w:val="24"/>
                <w:lang w:val="en-US" w:eastAsia="en-US"/>
              </w:rPr>
              <w:t xml:space="preserve">At the Partner, </w:t>
            </w:r>
            <w:r w:rsidRPr="00E164F6">
              <w:rPr>
                <w:rFonts w:ascii="Arial Narrow" w:hAnsi="Arial Narrow" w:cstheme="minorBidi"/>
                <w:i/>
                <w:color w:val="7030A0"/>
                <w:sz w:val="24"/>
                <w:szCs w:val="24"/>
                <w:lang w:val="en-US" w:eastAsia="en-US"/>
              </w:rPr>
              <w:t>within the PhD program “Partner’s PhD program” (only if applicable)</w:t>
            </w:r>
            <w:r w:rsidRPr="00E164F6">
              <w:rPr>
                <w:rFonts w:ascii="Arial Narrow" w:hAnsi="Arial Narrow" w:cstheme="minorBidi"/>
                <w:sz w:val="24"/>
                <w:szCs w:val="24"/>
                <w:lang w:val="en-US" w:eastAsia="en-US"/>
              </w:rPr>
              <w:t xml:space="preserve"> that will lead to a PhD award by the Partner University. </w:t>
            </w:r>
          </w:p>
          <w:p w14:paraId="13AB5272" w14:textId="2E86AE34" w:rsidR="00E164F6" w:rsidRDefault="00E164F6" w:rsidP="00E164F6">
            <w:pPr>
              <w:spacing w:after="0" w:line="240" w:lineRule="auto"/>
              <w:contextualSpacing/>
              <w:jc w:val="both"/>
              <w:rPr>
                <w:rFonts w:ascii="Arial Narrow" w:hAnsi="Arial Narrow" w:cstheme="minorBidi"/>
                <w:sz w:val="24"/>
                <w:szCs w:val="24"/>
                <w:lang w:val="en-US" w:eastAsia="en-US"/>
              </w:rPr>
            </w:pPr>
          </w:p>
          <w:p w14:paraId="7FD5C75B" w14:textId="474DFB09" w:rsidR="00E164F6" w:rsidRDefault="00E164F6" w:rsidP="00E164F6">
            <w:pPr>
              <w:spacing w:after="0" w:line="240" w:lineRule="auto"/>
              <w:contextualSpacing/>
              <w:jc w:val="both"/>
              <w:rPr>
                <w:rFonts w:ascii="Arial Narrow" w:hAnsi="Arial Narrow" w:cstheme="minorBidi"/>
                <w:sz w:val="24"/>
                <w:szCs w:val="24"/>
                <w:lang w:val="en-US" w:eastAsia="en-US"/>
              </w:rPr>
            </w:pPr>
          </w:p>
          <w:p w14:paraId="15A46C01" w14:textId="5FD00CC5" w:rsidR="00E164F6" w:rsidRDefault="00E164F6" w:rsidP="00E164F6">
            <w:pPr>
              <w:spacing w:after="0" w:line="240" w:lineRule="auto"/>
              <w:contextualSpacing/>
              <w:jc w:val="both"/>
              <w:rPr>
                <w:rFonts w:ascii="Arial Narrow" w:hAnsi="Arial Narrow" w:cstheme="minorBidi"/>
                <w:sz w:val="24"/>
                <w:szCs w:val="24"/>
                <w:lang w:val="en-US" w:eastAsia="en-US"/>
              </w:rPr>
            </w:pPr>
          </w:p>
          <w:p w14:paraId="4B86DA6D" w14:textId="77777777" w:rsidR="00E164F6" w:rsidRPr="00E164F6" w:rsidRDefault="00E164F6" w:rsidP="00E164F6">
            <w:pPr>
              <w:spacing w:after="0" w:line="240" w:lineRule="auto"/>
              <w:contextualSpacing/>
              <w:jc w:val="both"/>
              <w:rPr>
                <w:rFonts w:ascii="Arial Narrow" w:hAnsi="Arial Narrow" w:cstheme="minorBidi"/>
                <w:sz w:val="24"/>
                <w:szCs w:val="24"/>
                <w:lang w:val="en-US" w:eastAsia="en-US"/>
              </w:rPr>
            </w:pPr>
          </w:p>
          <w:p w14:paraId="575D9D1B" w14:textId="77777777" w:rsidR="006E0F1D" w:rsidRPr="006E0F1D" w:rsidRDefault="006E0F1D" w:rsidP="006E0F1D">
            <w:pPr>
              <w:spacing w:before="120" w:after="120" w:line="240" w:lineRule="auto"/>
              <w:jc w:val="both"/>
              <w:rPr>
                <w:rFonts w:ascii="Arial Narrow" w:hAnsi="Arial Narrow" w:cstheme="minorBidi"/>
                <w:b/>
                <w:bCs/>
                <w:sz w:val="24"/>
                <w:szCs w:val="24"/>
                <w:lang w:val="gl-ES" w:eastAsia="en-US"/>
              </w:rPr>
            </w:pPr>
            <w:proofErr w:type="spellStart"/>
            <w:r w:rsidRPr="006E0F1D">
              <w:rPr>
                <w:rFonts w:ascii="Arial Narrow" w:hAnsi="Arial Narrow" w:cstheme="minorBidi"/>
                <w:b/>
                <w:bCs/>
                <w:sz w:val="24"/>
                <w:szCs w:val="24"/>
                <w:lang w:val="gl-ES" w:eastAsia="en-US"/>
              </w:rPr>
              <w:t>Second</w:t>
            </w:r>
            <w:proofErr w:type="spellEnd"/>
            <w:r w:rsidRPr="006E0F1D">
              <w:rPr>
                <w:rFonts w:ascii="Arial Narrow" w:hAnsi="Arial Narrow" w:cstheme="minorBidi"/>
                <w:b/>
                <w:bCs/>
                <w:sz w:val="24"/>
                <w:szCs w:val="24"/>
                <w:lang w:val="gl-ES" w:eastAsia="en-US"/>
              </w:rPr>
              <w:t>.</w:t>
            </w:r>
          </w:p>
          <w:p w14:paraId="75C6D802" w14:textId="77777777" w:rsidR="006E0F1D" w:rsidRDefault="006E0F1D" w:rsidP="006E0F1D">
            <w:pPr>
              <w:spacing w:after="0" w:line="240" w:lineRule="auto"/>
              <w:contextualSpacing/>
              <w:jc w:val="both"/>
              <w:rPr>
                <w:rFonts w:ascii="Arial Narrow" w:hAnsi="Arial Narrow"/>
                <w:sz w:val="24"/>
                <w:szCs w:val="24"/>
                <w:lang w:val="en-US"/>
              </w:rPr>
            </w:pPr>
            <w:r w:rsidRPr="0016039A">
              <w:rPr>
                <w:rFonts w:ascii="Arial Narrow" w:hAnsi="Arial Narrow"/>
                <w:sz w:val="24"/>
                <w:szCs w:val="24"/>
                <w:lang w:val="en-US"/>
              </w:rPr>
              <w:t xml:space="preserve">The PhD student will carry out his/her research work under the supervision and responsibility of the following supervisors from each university: </w:t>
            </w:r>
          </w:p>
          <w:p w14:paraId="6859C2D4" w14:textId="77777777" w:rsidR="006E0F1D" w:rsidRPr="0016039A" w:rsidRDefault="006E0F1D" w:rsidP="006E0F1D">
            <w:pPr>
              <w:spacing w:after="0" w:line="240" w:lineRule="auto"/>
              <w:contextualSpacing/>
              <w:jc w:val="both"/>
              <w:rPr>
                <w:rFonts w:ascii="Arial Narrow" w:hAnsi="Arial Narrow"/>
                <w:sz w:val="24"/>
                <w:szCs w:val="24"/>
                <w:lang w:val="en-US"/>
              </w:rPr>
            </w:pPr>
          </w:p>
          <w:p w14:paraId="569433D4" w14:textId="77777777" w:rsidR="006E0F1D" w:rsidRPr="0016039A" w:rsidRDefault="006E0F1D" w:rsidP="006E0F1D">
            <w:pPr>
              <w:pStyle w:val="Prrafodelista"/>
              <w:numPr>
                <w:ilvl w:val="0"/>
                <w:numId w:val="3"/>
              </w:numPr>
              <w:spacing w:after="0" w:line="240" w:lineRule="auto"/>
              <w:jc w:val="both"/>
              <w:rPr>
                <w:rFonts w:ascii="Arial Narrow" w:hAnsi="Arial Narrow"/>
                <w:sz w:val="24"/>
                <w:szCs w:val="24"/>
                <w:lang w:val="en-US"/>
              </w:rPr>
            </w:pPr>
            <w:r w:rsidRPr="0016039A">
              <w:rPr>
                <w:rFonts w:ascii="Arial Narrow" w:hAnsi="Arial Narrow"/>
                <w:sz w:val="24"/>
                <w:szCs w:val="24"/>
                <w:lang w:val="en-US"/>
              </w:rPr>
              <w:t xml:space="preserve">From UDC: </w:t>
            </w:r>
            <w:r w:rsidRPr="0016039A">
              <w:rPr>
                <w:rFonts w:ascii="Arial Narrow" w:hAnsi="Arial Narrow"/>
                <w:i/>
                <w:color w:val="7030A0"/>
                <w:sz w:val="24"/>
                <w:szCs w:val="24"/>
                <w:lang w:val="en-US"/>
              </w:rPr>
              <w:t>supervisor in UDC</w:t>
            </w:r>
            <w:r w:rsidRPr="0016039A">
              <w:rPr>
                <w:rFonts w:ascii="Arial Narrow" w:hAnsi="Arial Narrow"/>
                <w:sz w:val="24"/>
                <w:szCs w:val="24"/>
                <w:lang w:val="en-US"/>
              </w:rPr>
              <w:t xml:space="preserve">. </w:t>
            </w:r>
          </w:p>
          <w:p w14:paraId="0E952CAD" w14:textId="77777777" w:rsidR="006E0F1D" w:rsidRPr="0016039A" w:rsidRDefault="006E0F1D" w:rsidP="006E0F1D">
            <w:pPr>
              <w:pStyle w:val="Prrafodelista"/>
              <w:numPr>
                <w:ilvl w:val="0"/>
                <w:numId w:val="3"/>
              </w:numPr>
              <w:spacing w:after="0" w:line="240" w:lineRule="auto"/>
              <w:jc w:val="both"/>
              <w:rPr>
                <w:rFonts w:ascii="Arial Narrow" w:hAnsi="Arial Narrow"/>
                <w:sz w:val="24"/>
                <w:szCs w:val="24"/>
                <w:lang w:val="en-US"/>
              </w:rPr>
            </w:pPr>
            <w:r w:rsidRPr="0016039A">
              <w:rPr>
                <w:rFonts w:ascii="Arial Narrow" w:hAnsi="Arial Narrow"/>
                <w:sz w:val="24"/>
                <w:szCs w:val="24"/>
                <w:lang w:val="en-US"/>
              </w:rPr>
              <w:lastRenderedPageBreak/>
              <w:t xml:space="preserve">From the Partner: </w:t>
            </w:r>
            <w:r w:rsidRPr="0016039A">
              <w:rPr>
                <w:rFonts w:ascii="Arial Narrow" w:hAnsi="Arial Narrow"/>
                <w:i/>
                <w:color w:val="7030A0"/>
                <w:sz w:val="24"/>
                <w:szCs w:val="24"/>
                <w:lang w:val="en-US"/>
              </w:rPr>
              <w:t>supervisor in the Partner</w:t>
            </w:r>
          </w:p>
          <w:p w14:paraId="0BDFA877" w14:textId="77777777" w:rsidR="006E0F1D" w:rsidRPr="005A1C67" w:rsidRDefault="006E0F1D" w:rsidP="006E0F1D">
            <w:pPr>
              <w:spacing w:after="0" w:line="240" w:lineRule="auto"/>
              <w:contextualSpacing/>
              <w:jc w:val="both"/>
              <w:rPr>
                <w:rFonts w:ascii="Arial Narrow" w:hAnsi="Arial Narrow"/>
                <w:sz w:val="24"/>
                <w:szCs w:val="24"/>
                <w:lang w:val="en-GB"/>
              </w:rPr>
            </w:pPr>
            <w:r w:rsidRPr="005A1C67">
              <w:rPr>
                <w:rFonts w:ascii="Arial Narrow" w:hAnsi="Arial Narrow"/>
                <w:sz w:val="24"/>
                <w:szCs w:val="24"/>
                <w:lang w:val="en-GB"/>
              </w:rPr>
              <w:t xml:space="preserve">Each supervisor must </w:t>
            </w:r>
            <w:proofErr w:type="spellStart"/>
            <w:r w:rsidRPr="005A1C67">
              <w:rPr>
                <w:rFonts w:ascii="Arial Narrow" w:hAnsi="Arial Narrow"/>
                <w:sz w:val="24"/>
                <w:szCs w:val="24"/>
                <w:lang w:val="en-GB"/>
              </w:rPr>
              <w:t>fulfill</w:t>
            </w:r>
            <w:proofErr w:type="spellEnd"/>
            <w:r w:rsidRPr="005A1C67">
              <w:rPr>
                <w:rFonts w:ascii="Arial Narrow" w:hAnsi="Arial Narrow"/>
                <w:sz w:val="24"/>
                <w:szCs w:val="24"/>
                <w:lang w:val="en-GB"/>
              </w:rPr>
              <w:t xml:space="preserve"> the requirements imposed by his/her University to serve as a PhD supervisor. </w:t>
            </w:r>
          </w:p>
          <w:p w14:paraId="50EF41A6" w14:textId="2F296212" w:rsidR="00D57A5B" w:rsidRPr="006E0F1D" w:rsidRDefault="006E0F1D" w:rsidP="006E0F1D">
            <w:pPr>
              <w:spacing w:before="120" w:after="120" w:line="240" w:lineRule="auto"/>
              <w:jc w:val="both"/>
              <w:rPr>
                <w:rFonts w:ascii="Arial Narrow" w:hAnsi="Arial Narrow"/>
                <w:sz w:val="24"/>
                <w:szCs w:val="24"/>
                <w:lang w:val="gl-ES"/>
              </w:rPr>
            </w:pPr>
            <w:r w:rsidRPr="005A1C67">
              <w:rPr>
                <w:rFonts w:ascii="Arial Narrow" w:hAnsi="Arial Narrow"/>
                <w:sz w:val="24"/>
                <w:szCs w:val="24"/>
                <w:lang w:val="en-GB"/>
              </w:rPr>
              <w:t xml:space="preserve">Any change in the supervision must follow the appropriate procedures and it </w:t>
            </w:r>
            <w:proofErr w:type="gramStart"/>
            <w:r w:rsidRPr="005A1C67">
              <w:rPr>
                <w:rFonts w:ascii="Arial Narrow" w:hAnsi="Arial Narrow"/>
                <w:sz w:val="24"/>
                <w:szCs w:val="24"/>
                <w:lang w:val="en-GB"/>
              </w:rPr>
              <w:t>will be communicated</w:t>
            </w:r>
            <w:proofErr w:type="gramEnd"/>
            <w:r w:rsidRPr="005A1C67">
              <w:rPr>
                <w:rFonts w:ascii="Arial Narrow" w:hAnsi="Arial Narrow"/>
                <w:sz w:val="24"/>
                <w:szCs w:val="24"/>
                <w:lang w:val="en-GB"/>
              </w:rPr>
              <w:t xml:space="preserve"> to the other university</w:t>
            </w:r>
            <w:r w:rsidR="00D57A5B" w:rsidRPr="006E0F1D">
              <w:rPr>
                <w:rFonts w:ascii="Arial Narrow" w:hAnsi="Arial Narrow"/>
                <w:sz w:val="24"/>
                <w:szCs w:val="24"/>
                <w:lang w:val="gl-ES"/>
              </w:rPr>
              <w:t>.</w:t>
            </w:r>
          </w:p>
          <w:p w14:paraId="3F4297BA" w14:textId="61A4197D" w:rsidR="00D57A5B" w:rsidRDefault="00D57A5B" w:rsidP="00A41814">
            <w:pPr>
              <w:spacing w:before="120" w:after="120" w:line="240" w:lineRule="auto"/>
              <w:jc w:val="both"/>
              <w:rPr>
                <w:rFonts w:ascii="Arial Narrow" w:hAnsi="Arial Narrow"/>
                <w:sz w:val="24"/>
                <w:szCs w:val="24"/>
                <w:lang w:val="en-GB"/>
              </w:rPr>
            </w:pPr>
          </w:p>
          <w:p w14:paraId="1E30CB33" w14:textId="77777777" w:rsidR="006E0F1D" w:rsidRPr="006E0F1D" w:rsidRDefault="006E0F1D" w:rsidP="00A41814">
            <w:pPr>
              <w:spacing w:before="120" w:after="120" w:line="240" w:lineRule="auto"/>
              <w:jc w:val="both"/>
              <w:rPr>
                <w:rFonts w:ascii="Arial Narrow" w:hAnsi="Arial Narrow"/>
                <w:sz w:val="24"/>
                <w:szCs w:val="24"/>
                <w:lang w:val="en-GB"/>
              </w:rPr>
            </w:pPr>
          </w:p>
          <w:p w14:paraId="157C590A" w14:textId="77777777" w:rsidR="006E0F1D" w:rsidRDefault="006E0F1D" w:rsidP="00A41814">
            <w:pPr>
              <w:spacing w:before="120" w:after="120" w:line="240" w:lineRule="auto"/>
              <w:jc w:val="both"/>
              <w:rPr>
                <w:rFonts w:ascii="Arial Narrow" w:hAnsi="Arial Narrow"/>
                <w:b/>
                <w:bCs/>
                <w:sz w:val="24"/>
                <w:szCs w:val="24"/>
                <w:lang w:val="gl-ES"/>
              </w:rPr>
            </w:pPr>
            <w:proofErr w:type="spellStart"/>
            <w:r w:rsidRPr="006E0F1D">
              <w:rPr>
                <w:rFonts w:ascii="Arial Narrow" w:hAnsi="Arial Narrow"/>
                <w:b/>
                <w:bCs/>
                <w:sz w:val="24"/>
                <w:szCs w:val="24"/>
                <w:lang w:val="gl-ES"/>
              </w:rPr>
              <w:t>Third</w:t>
            </w:r>
            <w:proofErr w:type="spellEnd"/>
            <w:r w:rsidRPr="006E0F1D">
              <w:rPr>
                <w:rFonts w:ascii="Arial Narrow" w:hAnsi="Arial Narrow"/>
                <w:b/>
                <w:bCs/>
                <w:sz w:val="24"/>
                <w:szCs w:val="24"/>
                <w:lang w:val="gl-ES"/>
              </w:rPr>
              <w:t>.</w:t>
            </w:r>
          </w:p>
          <w:p w14:paraId="539AE667" w14:textId="77777777" w:rsidR="006E0F1D" w:rsidRPr="005A1C67" w:rsidRDefault="006E0F1D" w:rsidP="006E0F1D">
            <w:pPr>
              <w:spacing w:after="0" w:line="240" w:lineRule="auto"/>
              <w:contextualSpacing/>
              <w:jc w:val="both"/>
              <w:rPr>
                <w:rFonts w:ascii="Arial Narrow" w:hAnsi="Arial Narrow" w:cstheme="minorBidi"/>
                <w:sz w:val="24"/>
                <w:szCs w:val="24"/>
                <w:lang w:val="en-GB" w:eastAsia="en-US"/>
              </w:rPr>
            </w:pPr>
            <w:proofErr w:type="spellStart"/>
            <w:r w:rsidRPr="005A1C67">
              <w:rPr>
                <w:rFonts w:ascii="Arial Narrow" w:hAnsi="Arial Narrow" w:cstheme="minorBidi"/>
                <w:sz w:val="24"/>
                <w:szCs w:val="24"/>
                <w:lang w:val="en-GB" w:eastAsia="en-US"/>
              </w:rPr>
              <w:t>Enrollment</w:t>
            </w:r>
            <w:proofErr w:type="spellEnd"/>
            <w:r w:rsidRPr="005A1C67">
              <w:rPr>
                <w:rFonts w:ascii="Arial Narrow" w:hAnsi="Arial Narrow" w:cstheme="minorBidi"/>
                <w:sz w:val="24"/>
                <w:szCs w:val="24"/>
                <w:lang w:val="en-GB" w:eastAsia="en-US"/>
              </w:rPr>
              <w:t xml:space="preserve"> and progress monitoring procedures will follow the rules of each university. </w:t>
            </w:r>
          </w:p>
          <w:p w14:paraId="753A3AC3" w14:textId="77777777" w:rsidR="006E0F1D" w:rsidRDefault="006E0F1D" w:rsidP="006E0F1D">
            <w:pPr>
              <w:spacing w:before="120" w:after="120" w:line="240" w:lineRule="auto"/>
              <w:jc w:val="both"/>
              <w:rPr>
                <w:rFonts w:ascii="Arial Narrow" w:hAnsi="Arial Narrow" w:cstheme="minorBidi"/>
                <w:i/>
                <w:color w:val="7030A0"/>
                <w:sz w:val="24"/>
                <w:szCs w:val="24"/>
                <w:lang w:val="en-US" w:eastAsia="en-US"/>
              </w:rPr>
            </w:pPr>
            <w:r w:rsidRPr="005A1C67">
              <w:rPr>
                <w:rFonts w:ascii="Arial Narrow" w:hAnsi="Arial Narrow" w:cstheme="minorBidi"/>
                <w:sz w:val="24"/>
                <w:szCs w:val="24"/>
                <w:lang w:val="en-GB" w:eastAsia="en-US"/>
              </w:rPr>
              <w:t xml:space="preserve">The PhD student </w:t>
            </w:r>
            <w:proofErr w:type="gramStart"/>
            <w:r w:rsidRPr="005A1C67">
              <w:rPr>
                <w:rFonts w:ascii="Arial Narrow" w:hAnsi="Arial Narrow" w:cstheme="minorBidi"/>
                <w:sz w:val="24"/>
                <w:szCs w:val="24"/>
                <w:lang w:val="en-GB" w:eastAsia="en-US"/>
              </w:rPr>
              <w:t>must be enrolled</w:t>
            </w:r>
            <w:proofErr w:type="gramEnd"/>
            <w:r w:rsidRPr="005A1C67">
              <w:rPr>
                <w:rFonts w:ascii="Arial Narrow" w:hAnsi="Arial Narrow" w:cstheme="minorBidi"/>
                <w:sz w:val="24"/>
                <w:szCs w:val="24"/>
                <w:lang w:val="en-GB" w:eastAsia="en-US"/>
              </w:rPr>
              <w:t xml:space="preserve"> in the doctoral studies at both universities for the entire duration of this agreement, </w:t>
            </w:r>
            <w:r w:rsidRPr="005A1C67">
              <w:rPr>
                <w:rFonts w:ascii="Arial Narrow" w:hAnsi="Arial Narrow" w:cstheme="minorBidi"/>
                <w:i/>
                <w:color w:val="7030A0"/>
                <w:sz w:val="24"/>
                <w:szCs w:val="24"/>
                <w:lang w:val="en-GB" w:eastAsia="en-US"/>
              </w:rPr>
              <w:t>and he/she will have to pay tuition fees at both universities</w:t>
            </w:r>
            <w:r>
              <w:rPr>
                <w:rFonts w:ascii="Arial Narrow" w:hAnsi="Arial Narrow" w:cstheme="minorBidi"/>
                <w:i/>
                <w:color w:val="7030A0"/>
                <w:sz w:val="24"/>
                <w:szCs w:val="24"/>
                <w:lang w:val="en-US" w:eastAsia="en-US"/>
              </w:rPr>
              <w:t>.</w:t>
            </w:r>
          </w:p>
          <w:p w14:paraId="09370FD6" w14:textId="77777777" w:rsidR="006E0F1D" w:rsidRDefault="006E0F1D" w:rsidP="006E0F1D">
            <w:pPr>
              <w:spacing w:before="120" w:after="120" w:line="240" w:lineRule="auto"/>
              <w:jc w:val="both"/>
              <w:rPr>
                <w:rFonts w:ascii="Arial Narrow" w:hAnsi="Arial Narrow" w:cstheme="minorBidi"/>
                <w:i/>
                <w:color w:val="7030A0"/>
                <w:sz w:val="24"/>
                <w:szCs w:val="24"/>
                <w:lang w:val="en-US" w:eastAsia="en-US"/>
              </w:rPr>
            </w:pPr>
          </w:p>
          <w:p w14:paraId="22C2A5B6" w14:textId="77777777" w:rsidR="006E0F1D" w:rsidRDefault="006E0F1D" w:rsidP="006E0F1D">
            <w:pPr>
              <w:spacing w:before="120" w:after="120" w:line="240" w:lineRule="auto"/>
              <w:jc w:val="both"/>
              <w:rPr>
                <w:rFonts w:ascii="Arial Narrow" w:hAnsi="Arial Narrow" w:cstheme="minorBidi"/>
                <w:i/>
                <w:color w:val="7030A0"/>
                <w:sz w:val="24"/>
                <w:szCs w:val="24"/>
                <w:lang w:val="en-US" w:eastAsia="en-US"/>
              </w:rPr>
            </w:pPr>
          </w:p>
          <w:p w14:paraId="262BAD52" w14:textId="77777777" w:rsidR="006E0F1D" w:rsidRPr="006E0F1D" w:rsidRDefault="006E0F1D" w:rsidP="006E0F1D">
            <w:pPr>
              <w:spacing w:before="120" w:after="120" w:line="240" w:lineRule="auto"/>
              <w:jc w:val="both"/>
              <w:rPr>
                <w:rFonts w:ascii="Arial Narrow" w:hAnsi="Arial Narrow" w:cstheme="minorBidi"/>
                <w:b/>
                <w:bCs/>
                <w:sz w:val="24"/>
                <w:szCs w:val="24"/>
                <w:lang w:val="gl-ES" w:eastAsia="en-US"/>
              </w:rPr>
            </w:pPr>
            <w:proofErr w:type="spellStart"/>
            <w:r w:rsidRPr="006E0F1D">
              <w:rPr>
                <w:rFonts w:ascii="Arial Narrow" w:hAnsi="Arial Narrow" w:cstheme="minorBidi"/>
                <w:b/>
                <w:bCs/>
                <w:sz w:val="24"/>
                <w:szCs w:val="24"/>
                <w:lang w:val="gl-ES" w:eastAsia="en-US"/>
              </w:rPr>
              <w:t>Fourth</w:t>
            </w:r>
            <w:proofErr w:type="spellEnd"/>
            <w:r w:rsidRPr="006E0F1D">
              <w:rPr>
                <w:rFonts w:ascii="Arial Narrow" w:hAnsi="Arial Narrow" w:cstheme="minorBidi"/>
                <w:b/>
                <w:bCs/>
                <w:sz w:val="24"/>
                <w:szCs w:val="24"/>
                <w:lang w:val="gl-ES" w:eastAsia="en-US"/>
              </w:rPr>
              <w:t>.</w:t>
            </w:r>
          </w:p>
          <w:p w14:paraId="3B2F3422" w14:textId="77777777" w:rsidR="006E0F1D" w:rsidRPr="0016039A" w:rsidRDefault="006E0F1D" w:rsidP="006E0F1D">
            <w:pPr>
              <w:spacing w:after="0" w:line="240" w:lineRule="auto"/>
              <w:contextualSpacing/>
              <w:jc w:val="both"/>
              <w:rPr>
                <w:rFonts w:ascii="Arial Narrow" w:hAnsi="Arial Narrow"/>
                <w:sz w:val="24"/>
                <w:szCs w:val="24"/>
                <w:lang w:val="en-US"/>
              </w:rPr>
            </w:pPr>
            <w:r w:rsidRPr="0016039A">
              <w:rPr>
                <w:rFonts w:ascii="Arial Narrow" w:hAnsi="Arial Narrow"/>
                <w:sz w:val="24"/>
                <w:szCs w:val="24"/>
                <w:lang w:val="en-US"/>
              </w:rPr>
              <w:t xml:space="preserve">Research work on the thesis will extend </w:t>
            </w:r>
            <w:r>
              <w:rPr>
                <w:rFonts w:ascii="Arial Narrow" w:hAnsi="Arial Narrow"/>
                <w:sz w:val="24"/>
                <w:szCs w:val="24"/>
                <w:lang w:val="en-US"/>
              </w:rPr>
              <w:t>for at least two academic years</w:t>
            </w:r>
            <w:r w:rsidRPr="0016039A">
              <w:rPr>
                <w:rFonts w:ascii="Arial Narrow" w:hAnsi="Arial Narrow"/>
                <w:sz w:val="24"/>
                <w:szCs w:val="24"/>
                <w:lang w:val="en-US"/>
              </w:rPr>
              <w:t xml:space="preserve"> and may not exceed the maximum period of stay in PhD studies established by </w:t>
            </w:r>
            <w:r>
              <w:rPr>
                <w:rFonts w:ascii="Arial Narrow" w:hAnsi="Arial Narrow"/>
                <w:sz w:val="24"/>
                <w:szCs w:val="24"/>
                <w:lang w:val="en-US"/>
              </w:rPr>
              <w:t>each university</w:t>
            </w:r>
            <w:r w:rsidRPr="0016039A">
              <w:rPr>
                <w:rFonts w:ascii="Arial Narrow" w:hAnsi="Arial Narrow"/>
                <w:sz w:val="24"/>
                <w:szCs w:val="24"/>
                <w:lang w:val="en-US"/>
              </w:rPr>
              <w:t xml:space="preserve"> regulations.</w:t>
            </w:r>
          </w:p>
          <w:p w14:paraId="1CEFC7E2" w14:textId="77777777" w:rsidR="006E0F1D" w:rsidRDefault="006E0F1D" w:rsidP="006E0F1D">
            <w:pPr>
              <w:spacing w:after="0" w:line="240" w:lineRule="auto"/>
              <w:contextualSpacing/>
              <w:jc w:val="both"/>
              <w:rPr>
                <w:rFonts w:ascii="Arial Narrow" w:hAnsi="Arial Narrow"/>
                <w:sz w:val="24"/>
                <w:szCs w:val="24"/>
                <w:lang w:val="en-US"/>
              </w:rPr>
            </w:pPr>
          </w:p>
          <w:p w14:paraId="35D3E02D" w14:textId="77777777" w:rsidR="006E0F1D" w:rsidRPr="00101809" w:rsidRDefault="006E0F1D" w:rsidP="006E0F1D">
            <w:pPr>
              <w:spacing w:after="0" w:line="240" w:lineRule="auto"/>
              <w:contextualSpacing/>
              <w:jc w:val="both"/>
              <w:rPr>
                <w:rFonts w:ascii="Arial Narrow" w:hAnsi="Arial Narrow"/>
                <w:i/>
                <w:color w:val="7030A0"/>
                <w:sz w:val="24"/>
                <w:szCs w:val="24"/>
                <w:lang w:val="en-US"/>
              </w:rPr>
            </w:pPr>
            <w:r>
              <w:rPr>
                <w:rFonts w:ascii="Arial Narrow" w:hAnsi="Arial Narrow"/>
                <w:sz w:val="24"/>
                <w:szCs w:val="24"/>
                <w:lang w:val="en-US"/>
              </w:rPr>
              <w:t xml:space="preserve">Research work </w:t>
            </w:r>
            <w:proofErr w:type="gramStart"/>
            <w:r>
              <w:rPr>
                <w:rFonts w:ascii="Arial Narrow" w:hAnsi="Arial Narrow"/>
                <w:sz w:val="24"/>
                <w:szCs w:val="24"/>
                <w:lang w:val="en-US"/>
              </w:rPr>
              <w:t>will be conducted</w:t>
            </w:r>
            <w:proofErr w:type="gramEnd"/>
            <w:r>
              <w:rPr>
                <w:rFonts w:ascii="Arial Narrow" w:hAnsi="Arial Narrow"/>
                <w:sz w:val="24"/>
                <w:szCs w:val="24"/>
                <w:lang w:val="en-US"/>
              </w:rPr>
              <w:t xml:space="preserve"> at both universities, and t</w:t>
            </w:r>
            <w:r w:rsidRPr="0016039A">
              <w:rPr>
                <w:rFonts w:ascii="Arial Narrow" w:hAnsi="Arial Narrow"/>
                <w:sz w:val="24"/>
                <w:szCs w:val="24"/>
                <w:lang w:val="en-US"/>
              </w:rPr>
              <w:t xml:space="preserve">he PhD student must </w:t>
            </w:r>
            <w:r>
              <w:rPr>
                <w:rFonts w:ascii="Arial Narrow" w:hAnsi="Arial Narrow"/>
                <w:sz w:val="24"/>
                <w:szCs w:val="24"/>
                <w:lang w:val="en-US"/>
              </w:rPr>
              <w:t>stay at</w:t>
            </w:r>
            <w:r w:rsidRPr="0016039A">
              <w:rPr>
                <w:rFonts w:ascii="Arial Narrow" w:hAnsi="Arial Narrow"/>
                <w:sz w:val="24"/>
                <w:szCs w:val="24"/>
                <w:lang w:val="en-US"/>
              </w:rPr>
              <w:t xml:space="preserve"> </w:t>
            </w:r>
            <w:r>
              <w:rPr>
                <w:rFonts w:ascii="Arial Narrow" w:hAnsi="Arial Narrow"/>
                <w:sz w:val="24"/>
                <w:szCs w:val="24"/>
                <w:lang w:val="en-US"/>
              </w:rPr>
              <w:t xml:space="preserve">each university </w:t>
            </w:r>
            <w:r w:rsidRPr="0016039A">
              <w:rPr>
                <w:rFonts w:ascii="Arial Narrow" w:hAnsi="Arial Narrow"/>
                <w:sz w:val="24"/>
                <w:szCs w:val="24"/>
                <w:lang w:val="en-US"/>
              </w:rPr>
              <w:t xml:space="preserve">for at least six months (either in a single stay or in several periods). </w:t>
            </w:r>
            <w:r w:rsidRPr="00101809">
              <w:rPr>
                <w:rFonts w:ascii="Arial Narrow" w:hAnsi="Arial Narrow"/>
                <w:i/>
                <w:color w:val="7030A0"/>
                <w:sz w:val="24"/>
                <w:szCs w:val="24"/>
                <w:lang w:val="en-US"/>
              </w:rPr>
              <w:t xml:space="preserve">Tentative dates and research activities to be undertaken at each university are: </w:t>
            </w:r>
          </w:p>
          <w:p w14:paraId="1C4BE53B" w14:textId="77777777" w:rsidR="006E0F1D" w:rsidRPr="00101809" w:rsidRDefault="006E0F1D" w:rsidP="006E0F1D">
            <w:pPr>
              <w:pStyle w:val="Prrafodelista"/>
              <w:numPr>
                <w:ilvl w:val="0"/>
                <w:numId w:val="3"/>
              </w:numPr>
              <w:spacing w:after="0" w:line="240" w:lineRule="auto"/>
              <w:jc w:val="both"/>
              <w:rPr>
                <w:rFonts w:ascii="Arial Narrow" w:hAnsi="Arial Narrow"/>
                <w:i/>
                <w:color w:val="7030A0"/>
                <w:sz w:val="24"/>
                <w:szCs w:val="24"/>
                <w:lang w:val="en-US"/>
              </w:rPr>
            </w:pPr>
            <w:r w:rsidRPr="00101809">
              <w:rPr>
                <w:rFonts w:ascii="Arial Narrow" w:hAnsi="Arial Narrow"/>
                <w:i/>
                <w:color w:val="7030A0"/>
                <w:sz w:val="24"/>
                <w:szCs w:val="24"/>
                <w:lang w:val="en-US"/>
              </w:rPr>
              <w:t xml:space="preserve">At UDC, from XX/XX/XX until XX/XX/XX for (research activities planned at UDC). </w:t>
            </w:r>
          </w:p>
          <w:p w14:paraId="26A5DBD5" w14:textId="77777777" w:rsidR="006E0F1D" w:rsidRDefault="006E0F1D" w:rsidP="006E0F1D">
            <w:pPr>
              <w:pStyle w:val="Prrafodelista"/>
              <w:numPr>
                <w:ilvl w:val="0"/>
                <w:numId w:val="3"/>
              </w:numPr>
              <w:spacing w:after="0" w:line="240" w:lineRule="auto"/>
              <w:jc w:val="both"/>
              <w:rPr>
                <w:rFonts w:ascii="Arial Narrow" w:hAnsi="Arial Narrow"/>
                <w:i/>
                <w:color w:val="7030A0"/>
                <w:sz w:val="24"/>
                <w:szCs w:val="24"/>
                <w:lang w:val="en-US"/>
              </w:rPr>
            </w:pPr>
            <w:r w:rsidRPr="00101809">
              <w:rPr>
                <w:rFonts w:ascii="Arial Narrow" w:hAnsi="Arial Narrow"/>
                <w:i/>
                <w:color w:val="7030A0"/>
                <w:sz w:val="24"/>
                <w:szCs w:val="24"/>
                <w:lang w:val="en-US"/>
              </w:rPr>
              <w:t xml:space="preserve">At Partner university, from XX/XX/XX until XX/XX/XX for (research activities planned at the Partner). </w:t>
            </w:r>
          </w:p>
          <w:p w14:paraId="43EF3439" w14:textId="77777777" w:rsidR="006E0F1D" w:rsidRPr="00101809" w:rsidRDefault="006E0F1D" w:rsidP="006E0F1D">
            <w:pPr>
              <w:pStyle w:val="Prrafodelista"/>
              <w:spacing w:after="0" w:line="240" w:lineRule="auto"/>
              <w:jc w:val="both"/>
              <w:rPr>
                <w:rFonts w:ascii="Arial Narrow" w:hAnsi="Arial Narrow"/>
                <w:i/>
                <w:color w:val="7030A0"/>
                <w:sz w:val="24"/>
                <w:szCs w:val="24"/>
                <w:lang w:val="en-US"/>
              </w:rPr>
            </w:pPr>
            <w:r w:rsidRPr="00E17553">
              <w:rPr>
                <w:rFonts w:ascii="Arial Narrow" w:hAnsi="Arial Narrow"/>
                <w:i/>
                <w:color w:val="7030A0"/>
                <w:sz w:val="24"/>
                <w:szCs w:val="24"/>
                <w:lang w:val="en-US"/>
              </w:rPr>
              <w:t>(</w:t>
            </w:r>
            <w:r w:rsidRPr="00E17553">
              <w:rPr>
                <w:rFonts w:ascii="Arial Narrow" w:hAnsi="Arial Narrow"/>
                <w:color w:val="7030A0"/>
                <w:sz w:val="24"/>
                <w:szCs w:val="24"/>
                <w:u w:val="single"/>
                <w:lang w:val="en-US"/>
              </w:rPr>
              <w:t>recommended</w:t>
            </w:r>
            <w:r w:rsidRPr="00E17553">
              <w:rPr>
                <w:rFonts w:ascii="Arial Narrow" w:hAnsi="Arial Narrow"/>
                <w:i/>
                <w:color w:val="7030A0"/>
                <w:sz w:val="24"/>
                <w:szCs w:val="24"/>
                <w:lang w:val="en-US"/>
              </w:rPr>
              <w:t>)</w:t>
            </w:r>
          </w:p>
          <w:p w14:paraId="66DFF254" w14:textId="524EFC3B" w:rsidR="00D57A5B" w:rsidRPr="002B4659" w:rsidRDefault="00D57A5B" w:rsidP="006E0F1D">
            <w:pPr>
              <w:pStyle w:val="Prrafodelista"/>
              <w:spacing w:before="120" w:after="120" w:line="240" w:lineRule="auto"/>
              <w:jc w:val="both"/>
              <w:rPr>
                <w:rFonts w:ascii="Arial Narrow" w:hAnsi="Arial Narrow"/>
                <w:color w:val="C0504D" w:themeColor="accent2"/>
                <w:sz w:val="24"/>
                <w:szCs w:val="24"/>
                <w:lang w:val="gl-ES"/>
              </w:rPr>
            </w:pPr>
            <w:r w:rsidRPr="002B4659">
              <w:rPr>
                <w:rFonts w:ascii="Arial Narrow" w:hAnsi="Arial Narrow"/>
                <w:color w:val="C0504D" w:themeColor="accent2"/>
                <w:sz w:val="24"/>
                <w:szCs w:val="24"/>
                <w:lang w:val="gl-ES"/>
              </w:rPr>
              <w:t xml:space="preserve">. </w:t>
            </w:r>
          </w:p>
          <w:p w14:paraId="186D5BFA" w14:textId="77777777" w:rsidR="006E0F1D" w:rsidRDefault="006E0F1D" w:rsidP="00A41814">
            <w:pPr>
              <w:spacing w:before="120" w:after="120" w:line="240" w:lineRule="auto"/>
              <w:jc w:val="both"/>
              <w:rPr>
                <w:rFonts w:ascii="Arial Narrow" w:hAnsi="Arial Narrow"/>
                <w:b/>
                <w:bCs/>
                <w:sz w:val="24"/>
                <w:szCs w:val="24"/>
                <w:lang w:val="gl-ES"/>
              </w:rPr>
            </w:pPr>
            <w:proofErr w:type="spellStart"/>
            <w:r w:rsidRPr="006E0F1D">
              <w:rPr>
                <w:rFonts w:ascii="Arial Narrow" w:hAnsi="Arial Narrow"/>
                <w:b/>
                <w:bCs/>
                <w:sz w:val="24"/>
                <w:szCs w:val="24"/>
                <w:lang w:val="gl-ES"/>
              </w:rPr>
              <w:t>Fifth</w:t>
            </w:r>
            <w:proofErr w:type="spellEnd"/>
            <w:r w:rsidRPr="006E0F1D">
              <w:rPr>
                <w:rFonts w:ascii="Arial Narrow" w:hAnsi="Arial Narrow"/>
                <w:b/>
                <w:bCs/>
                <w:sz w:val="24"/>
                <w:szCs w:val="24"/>
                <w:lang w:val="gl-ES"/>
              </w:rPr>
              <w:t>.</w:t>
            </w:r>
          </w:p>
          <w:p w14:paraId="420B58E8" w14:textId="77777777" w:rsidR="006E0F1D" w:rsidRPr="006E0F1D" w:rsidRDefault="006E0F1D" w:rsidP="006E0F1D">
            <w:pPr>
              <w:spacing w:after="0" w:line="240" w:lineRule="auto"/>
              <w:contextualSpacing/>
              <w:jc w:val="both"/>
              <w:rPr>
                <w:rFonts w:ascii="Arial Narrow" w:hAnsi="Arial Narrow" w:cstheme="minorBidi"/>
                <w:sz w:val="24"/>
                <w:szCs w:val="24"/>
                <w:lang w:val="en-US" w:eastAsia="en-US"/>
              </w:rPr>
            </w:pPr>
            <w:r w:rsidRPr="006E0F1D">
              <w:rPr>
                <w:rFonts w:ascii="Arial Narrow" w:hAnsi="Arial Narrow" w:cstheme="minorBidi"/>
                <w:sz w:val="24"/>
                <w:szCs w:val="24"/>
                <w:lang w:val="en-US" w:eastAsia="en-US"/>
              </w:rPr>
              <w:t xml:space="preserve">There will be a single thesis </w:t>
            </w:r>
            <w:proofErr w:type="gramStart"/>
            <w:r w:rsidRPr="006E0F1D">
              <w:rPr>
                <w:rFonts w:ascii="Arial Narrow" w:hAnsi="Arial Narrow" w:cstheme="minorBidi"/>
                <w:sz w:val="24"/>
                <w:szCs w:val="24"/>
                <w:lang w:val="en-US" w:eastAsia="en-US"/>
              </w:rPr>
              <w:t>defense which</w:t>
            </w:r>
            <w:proofErr w:type="gramEnd"/>
            <w:r w:rsidRPr="006E0F1D">
              <w:rPr>
                <w:rFonts w:ascii="Arial Narrow" w:hAnsi="Arial Narrow" w:cstheme="minorBidi"/>
                <w:sz w:val="24"/>
                <w:szCs w:val="24"/>
                <w:lang w:val="en-US" w:eastAsia="en-US"/>
              </w:rPr>
              <w:t xml:space="preserve"> will take place at </w:t>
            </w:r>
            <w:r w:rsidRPr="006E0F1D">
              <w:rPr>
                <w:rFonts w:ascii="Arial Narrow" w:hAnsi="Arial Narrow" w:cstheme="minorBidi"/>
                <w:i/>
                <w:color w:val="7030A0"/>
                <w:sz w:val="24"/>
                <w:szCs w:val="24"/>
                <w:lang w:val="en-US" w:eastAsia="en-US"/>
              </w:rPr>
              <w:t>university where the thesis will be examined,</w:t>
            </w:r>
            <w:r w:rsidRPr="006E0F1D">
              <w:rPr>
                <w:rFonts w:ascii="Arial Narrow" w:hAnsi="Arial Narrow" w:cstheme="minorBidi"/>
                <w:sz w:val="24"/>
                <w:szCs w:val="24"/>
                <w:lang w:val="en-US" w:eastAsia="en-US"/>
              </w:rPr>
              <w:t xml:space="preserve"> and it will follow the regulations of both universities. </w:t>
            </w:r>
          </w:p>
          <w:p w14:paraId="485E89D5" w14:textId="77777777" w:rsidR="006E0F1D" w:rsidRPr="006E0F1D" w:rsidRDefault="006E0F1D" w:rsidP="006E0F1D">
            <w:pPr>
              <w:spacing w:after="0" w:line="240" w:lineRule="auto"/>
              <w:contextualSpacing/>
              <w:jc w:val="both"/>
              <w:rPr>
                <w:rFonts w:ascii="Arial Narrow" w:hAnsi="Arial Narrow" w:cstheme="minorBidi"/>
                <w:sz w:val="24"/>
                <w:szCs w:val="24"/>
                <w:lang w:val="en-US" w:eastAsia="en-US"/>
              </w:rPr>
            </w:pPr>
            <w:r w:rsidRPr="006E0F1D">
              <w:rPr>
                <w:rFonts w:ascii="Arial Narrow" w:hAnsi="Arial Narrow" w:cstheme="minorBidi"/>
                <w:sz w:val="24"/>
                <w:szCs w:val="24"/>
                <w:lang w:val="en-US" w:eastAsia="en-US"/>
              </w:rPr>
              <w:lastRenderedPageBreak/>
              <w:t xml:space="preserve">Defense/examination fees </w:t>
            </w:r>
            <w:proofErr w:type="gramStart"/>
            <w:r w:rsidRPr="006E0F1D">
              <w:rPr>
                <w:rFonts w:ascii="Arial Narrow" w:hAnsi="Arial Narrow" w:cstheme="minorBidi"/>
                <w:sz w:val="24"/>
                <w:szCs w:val="24"/>
                <w:lang w:val="en-US" w:eastAsia="en-US"/>
              </w:rPr>
              <w:t>will be paid</w:t>
            </w:r>
            <w:proofErr w:type="gramEnd"/>
            <w:r w:rsidRPr="006E0F1D">
              <w:rPr>
                <w:rFonts w:ascii="Arial Narrow" w:hAnsi="Arial Narrow" w:cstheme="minorBidi"/>
                <w:sz w:val="24"/>
                <w:szCs w:val="24"/>
                <w:lang w:val="en-US" w:eastAsia="en-US"/>
              </w:rPr>
              <w:t xml:space="preserve"> only at the university where the examination/defense takes place. </w:t>
            </w:r>
          </w:p>
          <w:p w14:paraId="5A56791B" w14:textId="77777777" w:rsidR="006E0F1D" w:rsidRPr="006E0F1D" w:rsidRDefault="006E0F1D" w:rsidP="006E0F1D">
            <w:pPr>
              <w:spacing w:before="120" w:after="120" w:line="240" w:lineRule="auto"/>
              <w:jc w:val="both"/>
              <w:rPr>
                <w:rFonts w:ascii="Arial Narrow" w:hAnsi="Arial Narrow" w:cstheme="minorBidi"/>
                <w:b/>
                <w:bCs/>
                <w:sz w:val="24"/>
                <w:szCs w:val="24"/>
                <w:lang w:val="gl-ES" w:eastAsia="en-US"/>
              </w:rPr>
            </w:pPr>
            <w:proofErr w:type="spellStart"/>
            <w:r w:rsidRPr="006E0F1D">
              <w:rPr>
                <w:rFonts w:ascii="Arial Narrow" w:hAnsi="Arial Narrow" w:cstheme="minorBidi"/>
                <w:b/>
                <w:bCs/>
                <w:sz w:val="24"/>
                <w:szCs w:val="24"/>
                <w:lang w:val="gl-ES" w:eastAsia="en-US"/>
              </w:rPr>
              <w:t>Sixth</w:t>
            </w:r>
            <w:proofErr w:type="spellEnd"/>
            <w:r w:rsidRPr="006E0F1D">
              <w:rPr>
                <w:rFonts w:ascii="Arial Narrow" w:hAnsi="Arial Narrow" w:cstheme="minorBidi"/>
                <w:b/>
                <w:bCs/>
                <w:sz w:val="24"/>
                <w:szCs w:val="24"/>
                <w:lang w:val="gl-ES" w:eastAsia="en-US"/>
              </w:rPr>
              <w:t>.</w:t>
            </w:r>
          </w:p>
          <w:p w14:paraId="763BED8D" w14:textId="0FE4E489" w:rsidR="00D57A5B" w:rsidRPr="006E0F1D" w:rsidRDefault="006E0F1D" w:rsidP="00A41814">
            <w:pPr>
              <w:spacing w:before="120" w:after="120" w:line="240" w:lineRule="auto"/>
              <w:jc w:val="both"/>
              <w:rPr>
                <w:rFonts w:ascii="Arial Narrow" w:hAnsi="Arial Narrow"/>
                <w:sz w:val="24"/>
                <w:szCs w:val="24"/>
                <w:lang w:val="en-GB"/>
              </w:rPr>
            </w:pPr>
            <w:r w:rsidRPr="0016039A">
              <w:rPr>
                <w:rFonts w:ascii="Arial Narrow" w:hAnsi="Arial Narrow"/>
                <w:sz w:val="24"/>
                <w:szCs w:val="24"/>
                <w:lang w:val="en-US"/>
              </w:rPr>
              <w:t xml:space="preserve">The thesis dissertation </w:t>
            </w:r>
            <w:proofErr w:type="gramStart"/>
            <w:r w:rsidRPr="0016039A">
              <w:rPr>
                <w:rFonts w:ascii="Arial Narrow" w:hAnsi="Arial Narrow"/>
                <w:sz w:val="24"/>
                <w:szCs w:val="24"/>
                <w:lang w:val="en-US"/>
              </w:rPr>
              <w:t>will be written</w:t>
            </w:r>
            <w:proofErr w:type="gramEnd"/>
            <w:r w:rsidRPr="0016039A">
              <w:rPr>
                <w:rFonts w:ascii="Arial Narrow" w:hAnsi="Arial Narrow"/>
                <w:sz w:val="24"/>
                <w:szCs w:val="24"/>
                <w:lang w:val="en-US"/>
              </w:rPr>
              <w:t xml:space="preserve"> in </w:t>
            </w:r>
            <w:r w:rsidRPr="0016039A">
              <w:rPr>
                <w:rFonts w:ascii="Arial Narrow" w:hAnsi="Arial Narrow"/>
                <w:i/>
                <w:color w:val="7030A0"/>
                <w:sz w:val="24"/>
                <w:szCs w:val="24"/>
                <w:lang w:val="en-US"/>
              </w:rPr>
              <w:t>language of the thesis dissertation</w:t>
            </w:r>
            <w:r w:rsidRPr="0016039A">
              <w:rPr>
                <w:rFonts w:ascii="Arial Narrow" w:hAnsi="Arial Narrow"/>
                <w:color w:val="7030A0"/>
                <w:sz w:val="24"/>
                <w:szCs w:val="24"/>
                <w:lang w:val="en-US"/>
              </w:rPr>
              <w:t xml:space="preserve"> </w:t>
            </w:r>
            <w:r w:rsidRPr="0016039A">
              <w:rPr>
                <w:rFonts w:ascii="Arial Narrow" w:hAnsi="Arial Narrow"/>
                <w:sz w:val="24"/>
                <w:szCs w:val="24"/>
                <w:lang w:val="en-US"/>
              </w:rPr>
              <w:t xml:space="preserve">and it must include an extended abstract </w:t>
            </w:r>
            <w:r w:rsidRPr="00D12B19">
              <w:rPr>
                <w:rFonts w:ascii="Arial Narrow" w:hAnsi="Arial Narrow"/>
                <w:i/>
                <w:color w:val="7030A0"/>
                <w:sz w:val="24"/>
                <w:szCs w:val="24"/>
                <w:lang w:val="en-US"/>
              </w:rPr>
              <w:t>in Galician or Spanish (should the thesis dissertation be written in a different language).</w:t>
            </w:r>
            <w:r w:rsidRPr="0016039A">
              <w:rPr>
                <w:rFonts w:ascii="Arial Narrow" w:hAnsi="Arial Narrow"/>
                <w:sz w:val="24"/>
                <w:szCs w:val="24"/>
                <w:lang w:val="en-US"/>
              </w:rPr>
              <w:t xml:space="preserve">  The extended abstract will be at least 3000 words long and it must include an introduction, a description of the methodology, conclusions, and the most relevant contributions of the thesis.</w:t>
            </w:r>
          </w:p>
          <w:p w14:paraId="4DBE3A49" w14:textId="77777777" w:rsidR="006E0F1D" w:rsidRPr="006E0F1D" w:rsidRDefault="006E0F1D" w:rsidP="006E0F1D">
            <w:pPr>
              <w:spacing w:before="120" w:after="120" w:line="240" w:lineRule="auto"/>
              <w:jc w:val="both"/>
              <w:rPr>
                <w:rFonts w:ascii="Arial Narrow" w:hAnsi="Arial Narrow" w:cstheme="minorBidi"/>
                <w:b/>
                <w:bCs/>
                <w:sz w:val="24"/>
                <w:szCs w:val="24"/>
                <w:lang w:val="gl-ES" w:eastAsia="en-US"/>
              </w:rPr>
            </w:pPr>
            <w:proofErr w:type="spellStart"/>
            <w:r w:rsidRPr="006E0F1D">
              <w:rPr>
                <w:rFonts w:ascii="Arial Narrow" w:hAnsi="Arial Narrow" w:cstheme="minorBidi"/>
                <w:b/>
                <w:bCs/>
                <w:sz w:val="24"/>
                <w:szCs w:val="24"/>
                <w:lang w:val="gl-ES" w:eastAsia="en-US"/>
              </w:rPr>
              <w:t>Seventh</w:t>
            </w:r>
            <w:proofErr w:type="spellEnd"/>
            <w:r w:rsidRPr="006E0F1D">
              <w:rPr>
                <w:rFonts w:ascii="Arial Narrow" w:hAnsi="Arial Narrow" w:cstheme="minorBidi"/>
                <w:b/>
                <w:bCs/>
                <w:sz w:val="24"/>
                <w:szCs w:val="24"/>
                <w:lang w:val="gl-ES" w:eastAsia="en-US"/>
              </w:rPr>
              <w:t>.</w:t>
            </w:r>
          </w:p>
          <w:p w14:paraId="769CBC3A" w14:textId="77777777" w:rsidR="006E0F1D" w:rsidRDefault="006E0F1D" w:rsidP="006E0F1D">
            <w:pPr>
              <w:spacing w:after="0" w:line="240" w:lineRule="auto"/>
              <w:contextualSpacing/>
              <w:jc w:val="both"/>
              <w:rPr>
                <w:rFonts w:ascii="Arial Narrow" w:hAnsi="Arial Narrow"/>
                <w:sz w:val="24"/>
                <w:szCs w:val="24"/>
                <w:lang w:val="en-US"/>
              </w:rPr>
            </w:pPr>
            <w:r>
              <w:rPr>
                <w:rFonts w:ascii="Arial Narrow" w:hAnsi="Arial Narrow"/>
                <w:sz w:val="24"/>
                <w:szCs w:val="24"/>
                <w:lang w:val="en-US"/>
              </w:rPr>
              <w:t>Regardless of the university where the thesis is examined, the thesis defense/examination must be authorized by both universities in accordance with their regulations:</w:t>
            </w:r>
          </w:p>
          <w:p w14:paraId="75EDFAA6" w14:textId="77777777" w:rsidR="006E0F1D" w:rsidRDefault="006E0F1D" w:rsidP="006E0F1D">
            <w:pPr>
              <w:pStyle w:val="Prrafodelista"/>
              <w:numPr>
                <w:ilvl w:val="0"/>
                <w:numId w:val="3"/>
              </w:numPr>
              <w:spacing w:after="0" w:line="240" w:lineRule="auto"/>
              <w:jc w:val="both"/>
              <w:rPr>
                <w:rFonts w:ascii="Arial Narrow" w:hAnsi="Arial Narrow"/>
                <w:sz w:val="24"/>
                <w:szCs w:val="24"/>
                <w:lang w:val="en-US"/>
              </w:rPr>
            </w:pPr>
            <w:r>
              <w:rPr>
                <w:rFonts w:ascii="Arial Narrow" w:hAnsi="Arial Narrow"/>
                <w:sz w:val="24"/>
                <w:szCs w:val="24"/>
                <w:lang w:val="en-US"/>
              </w:rPr>
              <w:t xml:space="preserve">At UDC, the thesis dissertation must be submitted, open to examination by the academic community and its defense/examination approved by the University.  </w:t>
            </w:r>
          </w:p>
          <w:p w14:paraId="67B50227" w14:textId="42C6B9C7" w:rsidR="00D57A5B" w:rsidRPr="006E0F1D" w:rsidRDefault="006E0F1D" w:rsidP="00904514">
            <w:pPr>
              <w:pStyle w:val="Prrafodelista"/>
              <w:numPr>
                <w:ilvl w:val="0"/>
                <w:numId w:val="3"/>
              </w:numPr>
              <w:spacing w:before="120" w:after="120" w:line="240" w:lineRule="auto"/>
              <w:ind w:left="360"/>
              <w:jc w:val="both"/>
              <w:rPr>
                <w:rFonts w:ascii="Arial Narrow" w:hAnsi="Arial Narrow"/>
                <w:sz w:val="24"/>
                <w:szCs w:val="24"/>
                <w:lang w:val="gl-ES"/>
              </w:rPr>
            </w:pPr>
            <w:r w:rsidRPr="006E0F1D">
              <w:rPr>
                <w:rFonts w:ascii="Arial Narrow" w:hAnsi="Arial Narrow"/>
                <w:sz w:val="24"/>
                <w:szCs w:val="24"/>
                <w:lang w:val="en-US"/>
              </w:rPr>
              <w:t xml:space="preserve">At the Partner, the thesis dissertation must be </w:t>
            </w:r>
            <w:r w:rsidRPr="006E0F1D">
              <w:rPr>
                <w:rFonts w:ascii="Arial Narrow" w:hAnsi="Arial Narrow"/>
                <w:i/>
                <w:color w:val="7030A0"/>
                <w:sz w:val="24"/>
                <w:szCs w:val="24"/>
                <w:lang w:val="en-US"/>
              </w:rPr>
              <w:t>(procedure for submitting the thesis at the Partner, if appropriate).</w:t>
            </w:r>
            <w:r w:rsidRPr="006E0F1D">
              <w:rPr>
                <w:rFonts w:ascii="Arial Narrow" w:hAnsi="Arial Narrow"/>
                <w:sz w:val="24"/>
                <w:szCs w:val="24"/>
                <w:lang w:val="en-US"/>
              </w:rPr>
              <w:t xml:space="preserve"> </w:t>
            </w:r>
          </w:p>
          <w:p w14:paraId="4C67BC35" w14:textId="77777777" w:rsidR="006E0F1D" w:rsidRPr="0016039A" w:rsidRDefault="006E0F1D" w:rsidP="006E0F1D">
            <w:pPr>
              <w:spacing w:before="120" w:after="120" w:line="240" w:lineRule="auto"/>
              <w:jc w:val="both"/>
              <w:rPr>
                <w:rFonts w:ascii="Arial Narrow" w:hAnsi="Arial Narrow"/>
                <w:b/>
                <w:bCs/>
                <w:sz w:val="24"/>
                <w:szCs w:val="24"/>
                <w:lang w:val="gl-ES"/>
              </w:rPr>
            </w:pPr>
            <w:proofErr w:type="spellStart"/>
            <w:r w:rsidRPr="0016039A">
              <w:rPr>
                <w:rFonts w:ascii="Arial Narrow" w:hAnsi="Arial Narrow"/>
                <w:b/>
                <w:bCs/>
                <w:sz w:val="24"/>
                <w:szCs w:val="24"/>
                <w:lang w:val="gl-ES"/>
              </w:rPr>
              <w:t>Eighth</w:t>
            </w:r>
            <w:proofErr w:type="spellEnd"/>
            <w:r w:rsidRPr="0016039A">
              <w:rPr>
                <w:rFonts w:ascii="Arial Narrow" w:hAnsi="Arial Narrow"/>
                <w:b/>
                <w:bCs/>
                <w:sz w:val="24"/>
                <w:szCs w:val="24"/>
                <w:lang w:val="gl-ES"/>
              </w:rPr>
              <w:t>.</w:t>
            </w:r>
          </w:p>
          <w:p w14:paraId="48E19796" w14:textId="77777777" w:rsidR="006E0F1D" w:rsidRPr="006E0F1D" w:rsidRDefault="006E0F1D" w:rsidP="006E0F1D">
            <w:pPr>
              <w:spacing w:after="0" w:line="240" w:lineRule="auto"/>
              <w:contextualSpacing/>
              <w:jc w:val="both"/>
              <w:rPr>
                <w:rFonts w:ascii="Arial Narrow" w:hAnsi="Arial Narrow" w:cstheme="minorBidi"/>
                <w:sz w:val="24"/>
                <w:szCs w:val="24"/>
                <w:lang w:val="en-US" w:eastAsia="en-US"/>
              </w:rPr>
            </w:pPr>
            <w:r w:rsidRPr="006E0F1D">
              <w:rPr>
                <w:rFonts w:ascii="Arial Narrow" w:hAnsi="Arial Narrow" w:cstheme="minorBidi"/>
                <w:sz w:val="24"/>
                <w:szCs w:val="24"/>
                <w:lang w:val="en-US" w:eastAsia="en-US"/>
              </w:rPr>
              <w:t xml:space="preserve">Regardless of the university where the thesis </w:t>
            </w:r>
            <w:proofErr w:type="gramStart"/>
            <w:r w:rsidRPr="006E0F1D">
              <w:rPr>
                <w:rFonts w:ascii="Arial Narrow" w:hAnsi="Arial Narrow" w:cstheme="minorBidi"/>
                <w:sz w:val="24"/>
                <w:szCs w:val="24"/>
                <w:lang w:val="en-US" w:eastAsia="en-US"/>
              </w:rPr>
              <w:t>is examined</w:t>
            </w:r>
            <w:proofErr w:type="gramEnd"/>
            <w:r w:rsidRPr="006E0F1D">
              <w:rPr>
                <w:rFonts w:ascii="Arial Narrow" w:hAnsi="Arial Narrow" w:cstheme="minorBidi"/>
                <w:sz w:val="24"/>
                <w:szCs w:val="24"/>
                <w:lang w:val="en-US" w:eastAsia="en-US"/>
              </w:rPr>
              <w:t xml:space="preserve">, the examining committee will be approved by both universities. </w:t>
            </w:r>
          </w:p>
          <w:p w14:paraId="118126CB" w14:textId="77777777" w:rsidR="006E0F1D" w:rsidRPr="006E0F1D" w:rsidRDefault="006E0F1D" w:rsidP="006E0F1D">
            <w:pPr>
              <w:spacing w:after="0" w:line="240" w:lineRule="auto"/>
              <w:contextualSpacing/>
              <w:jc w:val="both"/>
              <w:rPr>
                <w:rFonts w:ascii="Arial Narrow" w:hAnsi="Arial Narrow" w:cstheme="minorBidi"/>
                <w:sz w:val="24"/>
                <w:szCs w:val="24"/>
                <w:lang w:val="en-US" w:eastAsia="en-US"/>
              </w:rPr>
            </w:pPr>
            <w:r w:rsidRPr="006E0F1D">
              <w:rPr>
                <w:rFonts w:ascii="Arial Narrow" w:hAnsi="Arial Narrow" w:cstheme="minorBidi"/>
                <w:sz w:val="24"/>
                <w:szCs w:val="24"/>
                <w:lang w:val="en-US" w:eastAsia="en-US"/>
              </w:rPr>
              <w:t xml:space="preserve">The examining committee </w:t>
            </w:r>
            <w:proofErr w:type="gramStart"/>
            <w:r w:rsidRPr="006E0F1D">
              <w:rPr>
                <w:rFonts w:ascii="Arial Narrow" w:hAnsi="Arial Narrow" w:cstheme="minorBidi"/>
                <w:sz w:val="24"/>
                <w:szCs w:val="24"/>
                <w:lang w:val="en-US" w:eastAsia="en-US"/>
              </w:rPr>
              <w:t>will be jointly appointed</w:t>
            </w:r>
            <w:proofErr w:type="gramEnd"/>
            <w:r w:rsidRPr="006E0F1D">
              <w:rPr>
                <w:rFonts w:ascii="Arial Narrow" w:hAnsi="Arial Narrow" w:cstheme="minorBidi"/>
                <w:sz w:val="24"/>
                <w:szCs w:val="24"/>
                <w:lang w:val="en-US" w:eastAsia="en-US"/>
              </w:rPr>
              <w:t xml:space="preserve"> by the two universities in accordance with the legislation applicable in each country. </w:t>
            </w:r>
          </w:p>
          <w:p w14:paraId="5A1944E0" w14:textId="6CDCC5FE" w:rsidR="006E0F1D" w:rsidRPr="006E0F1D" w:rsidRDefault="006E0F1D" w:rsidP="006E0F1D">
            <w:pPr>
              <w:spacing w:after="0" w:line="240" w:lineRule="auto"/>
              <w:contextualSpacing/>
              <w:jc w:val="both"/>
              <w:rPr>
                <w:rFonts w:ascii="Arial Narrow" w:hAnsi="Arial Narrow" w:cstheme="minorBidi"/>
                <w:sz w:val="24"/>
                <w:szCs w:val="24"/>
                <w:lang w:val="en-US" w:eastAsia="en-US"/>
              </w:rPr>
            </w:pPr>
            <w:r w:rsidRPr="006E0F1D">
              <w:rPr>
                <w:rFonts w:ascii="Arial Narrow" w:hAnsi="Arial Narrow" w:cstheme="minorBidi"/>
                <w:sz w:val="24"/>
                <w:szCs w:val="24"/>
                <w:lang w:val="en-US" w:eastAsia="en-US"/>
              </w:rPr>
              <w:t xml:space="preserve">The examining committee will consist of </w:t>
            </w:r>
            <w:r w:rsidRPr="006E0F1D">
              <w:rPr>
                <w:rFonts w:ascii="Arial Narrow" w:hAnsi="Arial Narrow" w:cstheme="minorBidi"/>
                <w:i/>
                <w:color w:val="7030A0"/>
                <w:sz w:val="24"/>
                <w:szCs w:val="24"/>
                <w:lang w:val="en-US" w:eastAsia="en-US"/>
              </w:rPr>
              <w:t xml:space="preserve">XX (number of members of the examining committee: minimum 3-maximum 8) </w:t>
            </w:r>
            <w:r w:rsidRPr="006E0F1D">
              <w:rPr>
                <w:rFonts w:ascii="Arial Narrow" w:hAnsi="Arial Narrow" w:cstheme="minorBidi"/>
                <w:sz w:val="24"/>
                <w:szCs w:val="24"/>
                <w:lang w:val="en-US" w:eastAsia="en-US"/>
              </w:rPr>
              <w:t xml:space="preserve">PhDs with proven research experience, most of the members will belong to institutions other than the two universities that sign this agreement, and it will include a member from UDC and a member from the Partner. </w:t>
            </w:r>
            <w:r w:rsidRPr="006E0F1D">
              <w:rPr>
                <w:rFonts w:ascii="Arial Narrow" w:hAnsi="Arial Narrow" w:cstheme="minorBidi"/>
                <w:sz w:val="24"/>
                <w:szCs w:val="24"/>
                <w:lang w:val="en-GB" w:eastAsia="en-US"/>
              </w:rPr>
              <w:t xml:space="preserve">Neither the student’s tutor nor the co-authors of the papers </w:t>
            </w:r>
            <w:r w:rsidRPr="006E0F1D">
              <w:rPr>
                <w:rFonts w:ascii="Arial Narrow" w:hAnsi="Arial Narrow" w:cstheme="minorBidi"/>
                <w:sz w:val="24"/>
                <w:szCs w:val="24"/>
                <w:lang w:val="en-US" w:eastAsia="en-US"/>
              </w:rPr>
              <w:t>included in the thesis dissertation will be e</w:t>
            </w:r>
            <w:r>
              <w:rPr>
                <w:rFonts w:ascii="Arial Narrow" w:hAnsi="Arial Narrow" w:cstheme="minorBidi"/>
                <w:sz w:val="24"/>
                <w:szCs w:val="24"/>
                <w:lang w:val="en-US" w:eastAsia="en-US"/>
              </w:rPr>
              <w:t>ligible as committee members.</w:t>
            </w:r>
          </w:p>
          <w:p w14:paraId="16741CAB" w14:textId="77777777" w:rsidR="006E0F1D" w:rsidRPr="006E0F1D" w:rsidRDefault="006E0F1D" w:rsidP="006E0F1D">
            <w:pPr>
              <w:spacing w:after="0" w:line="240" w:lineRule="auto"/>
              <w:contextualSpacing/>
              <w:jc w:val="both"/>
              <w:rPr>
                <w:rFonts w:ascii="Arial Narrow" w:hAnsi="Arial Narrow" w:cstheme="minorBidi"/>
                <w:sz w:val="24"/>
                <w:szCs w:val="24"/>
                <w:lang w:val="en-US" w:eastAsia="en-US"/>
              </w:rPr>
            </w:pPr>
            <w:r w:rsidRPr="006E0F1D">
              <w:rPr>
                <w:rFonts w:ascii="Arial Narrow" w:hAnsi="Arial Narrow" w:cstheme="minorBidi"/>
                <w:sz w:val="24"/>
                <w:szCs w:val="24"/>
                <w:lang w:val="en-US" w:eastAsia="en-US"/>
              </w:rPr>
              <w:t>(</w:t>
            </w:r>
            <w:r w:rsidRPr="006E0F1D">
              <w:rPr>
                <w:rFonts w:ascii="Arial Narrow" w:hAnsi="Arial Narrow" w:cstheme="minorBidi"/>
                <w:i/>
                <w:color w:val="7030A0"/>
                <w:sz w:val="24"/>
                <w:szCs w:val="24"/>
                <w:lang w:val="en-US" w:eastAsia="en-US"/>
              </w:rPr>
              <w:t xml:space="preserve">Note: Should Partner’s regulations require that the thesis supervisors must act as members of the committee, the committee </w:t>
            </w:r>
            <w:r w:rsidRPr="006E0F1D">
              <w:rPr>
                <w:rFonts w:ascii="Arial Narrow" w:hAnsi="Arial Narrow" w:cstheme="minorBidi"/>
                <w:i/>
                <w:color w:val="7030A0"/>
                <w:sz w:val="24"/>
                <w:szCs w:val="24"/>
                <w:lang w:val="en-US" w:eastAsia="en-US"/>
              </w:rPr>
              <w:lastRenderedPageBreak/>
              <w:t>must have 5 or more members and the inclusion of the thesis supervisors must be expressly indicated here).</w:t>
            </w:r>
          </w:p>
          <w:p w14:paraId="7F7C970C" w14:textId="002775DA" w:rsidR="006E0F1D" w:rsidRDefault="006E0F1D" w:rsidP="006E0F1D">
            <w:pPr>
              <w:spacing w:after="0" w:line="240" w:lineRule="auto"/>
              <w:contextualSpacing/>
              <w:jc w:val="both"/>
              <w:rPr>
                <w:rFonts w:ascii="Arial Narrow" w:hAnsi="Arial Narrow" w:cstheme="minorBidi"/>
                <w:sz w:val="24"/>
                <w:szCs w:val="24"/>
                <w:lang w:val="en-US" w:eastAsia="en-US"/>
              </w:rPr>
            </w:pPr>
            <w:r w:rsidRPr="006E0F1D">
              <w:rPr>
                <w:rFonts w:ascii="Arial Narrow" w:hAnsi="Arial Narrow" w:cstheme="minorBidi"/>
                <w:sz w:val="24"/>
                <w:szCs w:val="24"/>
                <w:lang w:val="en-US" w:eastAsia="en-US"/>
              </w:rPr>
              <w:t xml:space="preserve">Travel expenses of foreign faculty appointed as members of the examining committee </w:t>
            </w:r>
            <w:proofErr w:type="gramStart"/>
            <w:r w:rsidRPr="006E0F1D">
              <w:rPr>
                <w:rFonts w:ascii="Arial Narrow" w:hAnsi="Arial Narrow" w:cstheme="minorBidi"/>
                <w:sz w:val="24"/>
                <w:szCs w:val="24"/>
                <w:lang w:val="en-US" w:eastAsia="en-US"/>
              </w:rPr>
              <w:t>will be covered</w:t>
            </w:r>
            <w:proofErr w:type="gramEnd"/>
            <w:r w:rsidRPr="006E0F1D">
              <w:rPr>
                <w:rFonts w:ascii="Arial Narrow" w:hAnsi="Arial Narrow" w:cstheme="minorBidi"/>
                <w:sz w:val="24"/>
                <w:szCs w:val="24"/>
                <w:lang w:val="en-US" w:eastAsia="en-US"/>
              </w:rPr>
              <w:t xml:space="preserve"> by university where the defense will take place.</w:t>
            </w:r>
          </w:p>
          <w:p w14:paraId="04E0D5A2" w14:textId="40706C7D" w:rsidR="006E0F1D" w:rsidRDefault="006E0F1D" w:rsidP="006E0F1D">
            <w:pPr>
              <w:spacing w:after="0" w:line="240" w:lineRule="auto"/>
              <w:contextualSpacing/>
              <w:jc w:val="both"/>
              <w:rPr>
                <w:rFonts w:ascii="Arial Narrow" w:hAnsi="Arial Narrow" w:cstheme="minorBidi"/>
                <w:sz w:val="24"/>
                <w:szCs w:val="24"/>
                <w:lang w:val="en-US" w:eastAsia="en-US"/>
              </w:rPr>
            </w:pPr>
          </w:p>
          <w:p w14:paraId="33FEC7F2" w14:textId="50495C04" w:rsidR="006E0F1D" w:rsidRDefault="006E0F1D" w:rsidP="006E0F1D">
            <w:pPr>
              <w:spacing w:after="0" w:line="240" w:lineRule="auto"/>
              <w:contextualSpacing/>
              <w:jc w:val="both"/>
              <w:rPr>
                <w:rFonts w:ascii="Arial Narrow" w:hAnsi="Arial Narrow" w:cstheme="minorBidi"/>
                <w:sz w:val="24"/>
                <w:szCs w:val="24"/>
                <w:lang w:val="en-US" w:eastAsia="en-US"/>
              </w:rPr>
            </w:pPr>
          </w:p>
          <w:p w14:paraId="295BDBC6" w14:textId="7C5522D9" w:rsidR="006E0F1D" w:rsidRDefault="006E0F1D" w:rsidP="006E0F1D">
            <w:pPr>
              <w:spacing w:after="0" w:line="240" w:lineRule="auto"/>
              <w:contextualSpacing/>
              <w:jc w:val="both"/>
              <w:rPr>
                <w:rFonts w:ascii="Arial Narrow" w:hAnsi="Arial Narrow" w:cstheme="minorBidi"/>
                <w:sz w:val="24"/>
                <w:szCs w:val="24"/>
                <w:lang w:val="en-US" w:eastAsia="en-US"/>
              </w:rPr>
            </w:pPr>
          </w:p>
          <w:p w14:paraId="6926EA7F" w14:textId="77777777" w:rsidR="005A1C67" w:rsidRPr="006E0F1D" w:rsidRDefault="005A1C67" w:rsidP="006E0F1D">
            <w:pPr>
              <w:spacing w:after="0" w:line="240" w:lineRule="auto"/>
              <w:contextualSpacing/>
              <w:jc w:val="both"/>
              <w:rPr>
                <w:rFonts w:ascii="Arial Narrow" w:hAnsi="Arial Narrow" w:cstheme="minorBidi"/>
                <w:sz w:val="24"/>
                <w:szCs w:val="24"/>
                <w:lang w:val="en-US" w:eastAsia="en-US"/>
              </w:rPr>
            </w:pPr>
          </w:p>
          <w:p w14:paraId="73D8CCE6" w14:textId="77777777" w:rsidR="006E0F1D" w:rsidRPr="006E0F1D" w:rsidRDefault="006E0F1D" w:rsidP="006E0F1D">
            <w:pPr>
              <w:spacing w:before="120" w:after="120" w:line="240" w:lineRule="auto"/>
              <w:jc w:val="both"/>
              <w:rPr>
                <w:rFonts w:ascii="Arial Narrow" w:hAnsi="Arial Narrow" w:cstheme="minorBidi"/>
                <w:b/>
                <w:bCs/>
                <w:sz w:val="24"/>
                <w:szCs w:val="24"/>
                <w:lang w:val="gl-ES" w:eastAsia="en-US"/>
              </w:rPr>
            </w:pPr>
            <w:proofErr w:type="spellStart"/>
            <w:r w:rsidRPr="006E0F1D">
              <w:rPr>
                <w:rFonts w:ascii="Arial Narrow" w:hAnsi="Arial Narrow" w:cstheme="minorBidi"/>
                <w:b/>
                <w:bCs/>
                <w:sz w:val="24"/>
                <w:szCs w:val="24"/>
                <w:lang w:val="gl-ES" w:eastAsia="en-US"/>
              </w:rPr>
              <w:t>Ninth</w:t>
            </w:r>
            <w:proofErr w:type="spellEnd"/>
            <w:r w:rsidRPr="006E0F1D">
              <w:rPr>
                <w:rFonts w:ascii="Arial Narrow" w:hAnsi="Arial Narrow" w:cstheme="minorBidi"/>
                <w:b/>
                <w:bCs/>
                <w:sz w:val="24"/>
                <w:szCs w:val="24"/>
                <w:lang w:val="gl-ES" w:eastAsia="en-US"/>
              </w:rPr>
              <w:t>.</w:t>
            </w:r>
          </w:p>
          <w:p w14:paraId="289995E5" w14:textId="4864D8A3" w:rsidR="002C53B9" w:rsidRDefault="002C53B9" w:rsidP="002C53B9">
            <w:pPr>
              <w:spacing w:after="0" w:line="240" w:lineRule="auto"/>
              <w:contextualSpacing/>
              <w:jc w:val="both"/>
              <w:rPr>
                <w:rFonts w:ascii="Arial Narrow" w:hAnsi="Arial Narrow" w:cstheme="minorBidi"/>
                <w:sz w:val="24"/>
                <w:szCs w:val="24"/>
                <w:lang w:val="en-US" w:eastAsia="en-US"/>
              </w:rPr>
            </w:pPr>
            <w:r w:rsidRPr="002C53B9">
              <w:rPr>
                <w:rFonts w:ascii="Arial Narrow" w:hAnsi="Arial Narrow" w:cstheme="minorBidi"/>
                <w:sz w:val="24"/>
                <w:szCs w:val="24"/>
                <w:lang w:val="en-US" w:eastAsia="en-US"/>
              </w:rPr>
              <w:t xml:space="preserve">The equivalency of the thesis grading between UDC’s system and the Partner’s system will be: </w:t>
            </w:r>
          </w:p>
          <w:p w14:paraId="5FD7C426" w14:textId="738CC4F6" w:rsidR="002C53B9" w:rsidRDefault="002C53B9" w:rsidP="002C53B9">
            <w:pPr>
              <w:spacing w:after="0" w:line="240" w:lineRule="auto"/>
              <w:contextualSpacing/>
              <w:jc w:val="both"/>
              <w:rPr>
                <w:rFonts w:ascii="Arial Narrow" w:hAnsi="Arial Narrow" w:cstheme="minorBidi"/>
                <w:sz w:val="24"/>
                <w:szCs w:val="24"/>
                <w:lang w:val="en-US" w:eastAsia="en-US"/>
              </w:rPr>
            </w:pPr>
          </w:p>
          <w:p w14:paraId="7A6D056E" w14:textId="77777777" w:rsidR="002C53B9" w:rsidRPr="002C53B9" w:rsidRDefault="002C53B9" w:rsidP="002C53B9">
            <w:pPr>
              <w:spacing w:after="0" w:line="240" w:lineRule="auto"/>
              <w:contextualSpacing/>
              <w:jc w:val="both"/>
              <w:rPr>
                <w:rFonts w:ascii="Arial Narrow" w:hAnsi="Arial Narrow" w:cstheme="minorBidi"/>
                <w:sz w:val="24"/>
                <w:szCs w:val="24"/>
                <w:lang w:val="en-US" w:eastAsia="en-US"/>
              </w:rPr>
            </w:pPr>
          </w:p>
          <w:p w14:paraId="27183986" w14:textId="77777777" w:rsidR="002C53B9" w:rsidRPr="002C53B9" w:rsidRDefault="002C53B9" w:rsidP="002C53B9">
            <w:pPr>
              <w:tabs>
                <w:tab w:val="left" w:pos="1980"/>
              </w:tabs>
              <w:spacing w:after="0" w:line="360" w:lineRule="auto"/>
              <w:contextualSpacing/>
              <w:jc w:val="both"/>
              <w:rPr>
                <w:rFonts w:ascii="Arial Narrow" w:hAnsi="Arial Narrow" w:cstheme="minorBidi"/>
                <w:lang w:val="gl-ES" w:eastAsia="en-US"/>
              </w:rPr>
            </w:pPr>
            <w:r w:rsidRPr="002C53B9">
              <w:rPr>
                <w:rFonts w:ascii="Arial Narrow" w:hAnsi="Arial Narrow" w:cstheme="minorBidi"/>
                <w:lang w:val="gl-ES" w:eastAsia="en-US"/>
              </w:rPr>
              <w:t xml:space="preserve">Grade </w:t>
            </w:r>
            <w:proofErr w:type="spellStart"/>
            <w:r w:rsidRPr="002C53B9">
              <w:rPr>
                <w:rFonts w:ascii="Arial Narrow" w:hAnsi="Arial Narrow" w:cstheme="minorBidi"/>
                <w:lang w:val="gl-ES" w:eastAsia="en-US"/>
              </w:rPr>
              <w:t>at</w:t>
            </w:r>
            <w:proofErr w:type="spellEnd"/>
            <w:r w:rsidRPr="002C53B9">
              <w:rPr>
                <w:rFonts w:ascii="Arial Narrow" w:hAnsi="Arial Narrow" w:cstheme="minorBidi"/>
                <w:lang w:val="gl-ES" w:eastAsia="en-US"/>
              </w:rPr>
              <w:t xml:space="preserve"> UDC</w:t>
            </w:r>
            <w:r w:rsidRPr="002C53B9">
              <w:rPr>
                <w:rFonts w:ascii="Arial Narrow" w:hAnsi="Arial Narrow" w:cstheme="minorBidi"/>
                <w:lang w:val="gl-ES" w:eastAsia="en-US"/>
              </w:rPr>
              <w:tab/>
              <w:t xml:space="preserve">Grade </w:t>
            </w:r>
            <w:proofErr w:type="spellStart"/>
            <w:r w:rsidRPr="002C53B9">
              <w:rPr>
                <w:rFonts w:ascii="Arial Narrow" w:hAnsi="Arial Narrow" w:cstheme="minorBidi"/>
                <w:lang w:val="gl-ES" w:eastAsia="en-US"/>
              </w:rPr>
              <w:t>at</w:t>
            </w:r>
            <w:proofErr w:type="spellEnd"/>
            <w:r w:rsidRPr="002C53B9">
              <w:rPr>
                <w:rFonts w:ascii="Arial Narrow" w:hAnsi="Arial Narrow" w:cstheme="minorBidi"/>
                <w:lang w:val="gl-ES" w:eastAsia="en-US"/>
              </w:rPr>
              <w:t xml:space="preserve"> </w:t>
            </w:r>
            <w:proofErr w:type="spellStart"/>
            <w:r w:rsidRPr="002C53B9">
              <w:rPr>
                <w:rFonts w:ascii="Arial Narrow" w:hAnsi="Arial Narrow" w:cstheme="minorBidi"/>
                <w:lang w:val="gl-ES" w:eastAsia="en-US"/>
              </w:rPr>
              <w:t>Partner</w:t>
            </w:r>
            <w:proofErr w:type="spellEnd"/>
          </w:p>
          <w:p w14:paraId="6763A085" w14:textId="77777777" w:rsidR="002C53B9" w:rsidRPr="002C53B9" w:rsidRDefault="002C53B9" w:rsidP="002C53B9">
            <w:pPr>
              <w:tabs>
                <w:tab w:val="left" w:pos="1995"/>
              </w:tabs>
              <w:spacing w:after="0" w:line="360" w:lineRule="auto"/>
              <w:contextualSpacing/>
              <w:jc w:val="both"/>
              <w:rPr>
                <w:rFonts w:ascii="Arial Narrow" w:hAnsi="Arial Narrow" w:cstheme="minorBidi"/>
                <w:color w:val="C0504D" w:themeColor="accent2"/>
                <w:lang w:val="gl-ES" w:eastAsia="en-US"/>
              </w:rPr>
            </w:pPr>
            <w:r w:rsidRPr="002C53B9">
              <w:rPr>
                <w:rFonts w:ascii="Arial Narrow" w:hAnsi="Arial Narrow" w:cstheme="minorBidi"/>
                <w:lang w:val="gl-ES" w:eastAsia="en-US"/>
              </w:rPr>
              <w:t xml:space="preserve">Sobresaínte </w:t>
            </w:r>
            <w:proofErr w:type="spellStart"/>
            <w:r w:rsidRPr="002C53B9">
              <w:rPr>
                <w:rFonts w:ascii="Arial Narrow" w:hAnsi="Arial Narrow" w:cstheme="minorBidi"/>
                <w:lang w:val="gl-ES" w:eastAsia="en-US"/>
              </w:rPr>
              <w:t>cum</w:t>
            </w:r>
            <w:proofErr w:type="spellEnd"/>
            <w:r w:rsidRPr="002C53B9">
              <w:rPr>
                <w:rFonts w:ascii="Arial Narrow" w:hAnsi="Arial Narrow" w:cstheme="minorBidi"/>
                <w:lang w:val="gl-ES" w:eastAsia="en-US"/>
              </w:rPr>
              <w:t xml:space="preserve"> laude </w:t>
            </w:r>
            <w:r w:rsidRPr="002C53B9">
              <w:rPr>
                <w:rFonts w:ascii="Arial Narrow" w:hAnsi="Arial Narrow" w:cstheme="minorBidi"/>
                <w:lang w:val="gl-ES" w:eastAsia="en-US"/>
              </w:rPr>
              <w:tab/>
            </w:r>
            <w:r w:rsidRPr="002C53B9">
              <w:rPr>
                <w:rFonts w:ascii="Arial Narrow" w:hAnsi="Arial Narrow" w:cstheme="minorBidi"/>
                <w:color w:val="C0504D" w:themeColor="accent2"/>
                <w:lang w:val="gl-ES" w:eastAsia="en-US"/>
              </w:rPr>
              <w:t>...</w:t>
            </w:r>
          </w:p>
          <w:p w14:paraId="7411FC29" w14:textId="77777777" w:rsidR="002C53B9" w:rsidRPr="002C53B9" w:rsidRDefault="002C53B9" w:rsidP="002C53B9">
            <w:pPr>
              <w:tabs>
                <w:tab w:val="left" w:pos="1995"/>
              </w:tabs>
              <w:spacing w:after="0" w:line="360" w:lineRule="auto"/>
              <w:contextualSpacing/>
              <w:jc w:val="both"/>
              <w:rPr>
                <w:rFonts w:ascii="Arial Narrow" w:hAnsi="Arial Narrow" w:cstheme="minorBidi"/>
                <w:color w:val="C0504D" w:themeColor="accent2"/>
                <w:lang w:val="gl-ES" w:eastAsia="en-US"/>
              </w:rPr>
            </w:pPr>
            <w:r w:rsidRPr="002C53B9">
              <w:rPr>
                <w:rFonts w:ascii="Arial Narrow" w:hAnsi="Arial Narrow" w:cstheme="minorBidi"/>
                <w:lang w:val="gl-ES" w:eastAsia="en-US"/>
              </w:rPr>
              <w:t>Sobresaliente</w:t>
            </w:r>
            <w:r w:rsidRPr="002C53B9">
              <w:rPr>
                <w:rFonts w:ascii="Arial Narrow" w:hAnsi="Arial Narrow" w:cstheme="minorBidi"/>
                <w:lang w:val="gl-ES" w:eastAsia="en-US"/>
              </w:rPr>
              <w:tab/>
            </w:r>
            <w:r w:rsidRPr="002C53B9">
              <w:rPr>
                <w:rFonts w:ascii="Arial Narrow" w:hAnsi="Arial Narrow" w:cstheme="minorBidi"/>
                <w:color w:val="C0504D" w:themeColor="accent2"/>
                <w:lang w:val="gl-ES" w:eastAsia="en-US"/>
              </w:rPr>
              <w:t>...</w:t>
            </w:r>
          </w:p>
          <w:p w14:paraId="710395AC" w14:textId="77777777" w:rsidR="002C53B9" w:rsidRPr="002C53B9" w:rsidRDefault="002C53B9" w:rsidP="002C53B9">
            <w:pPr>
              <w:tabs>
                <w:tab w:val="left" w:pos="1995"/>
              </w:tabs>
              <w:spacing w:after="0" w:line="360" w:lineRule="auto"/>
              <w:contextualSpacing/>
              <w:jc w:val="both"/>
              <w:rPr>
                <w:rFonts w:ascii="Arial Narrow" w:hAnsi="Arial Narrow" w:cstheme="minorBidi"/>
                <w:color w:val="C0504D" w:themeColor="accent2"/>
                <w:lang w:val="gl-ES" w:eastAsia="en-US"/>
              </w:rPr>
            </w:pPr>
            <w:r w:rsidRPr="002C53B9">
              <w:rPr>
                <w:rFonts w:ascii="Arial Narrow" w:hAnsi="Arial Narrow" w:cstheme="minorBidi"/>
                <w:lang w:val="gl-ES" w:eastAsia="en-US"/>
              </w:rPr>
              <w:t>Notable</w:t>
            </w:r>
            <w:r w:rsidRPr="002C53B9">
              <w:rPr>
                <w:rFonts w:ascii="Arial Narrow" w:hAnsi="Arial Narrow" w:cstheme="minorBidi"/>
                <w:lang w:val="gl-ES" w:eastAsia="en-US"/>
              </w:rPr>
              <w:tab/>
            </w:r>
            <w:r w:rsidRPr="002C53B9">
              <w:rPr>
                <w:rFonts w:ascii="Arial Narrow" w:hAnsi="Arial Narrow" w:cstheme="minorBidi"/>
                <w:color w:val="C0504D" w:themeColor="accent2"/>
                <w:lang w:val="gl-ES" w:eastAsia="en-US"/>
              </w:rPr>
              <w:t>...</w:t>
            </w:r>
          </w:p>
          <w:p w14:paraId="3191CD2A" w14:textId="77777777" w:rsidR="002C53B9" w:rsidRPr="002C53B9" w:rsidRDefault="002C53B9" w:rsidP="002C53B9">
            <w:pPr>
              <w:tabs>
                <w:tab w:val="left" w:pos="1995"/>
              </w:tabs>
              <w:spacing w:after="0" w:line="360" w:lineRule="auto"/>
              <w:contextualSpacing/>
              <w:jc w:val="both"/>
              <w:rPr>
                <w:rFonts w:ascii="Arial Narrow" w:hAnsi="Arial Narrow" w:cstheme="minorBidi"/>
                <w:color w:val="C0504D" w:themeColor="accent2"/>
                <w:lang w:val="gl-ES" w:eastAsia="en-US"/>
              </w:rPr>
            </w:pPr>
            <w:r w:rsidRPr="002C53B9">
              <w:rPr>
                <w:rFonts w:ascii="Arial Narrow" w:hAnsi="Arial Narrow" w:cstheme="minorBidi"/>
                <w:lang w:val="gl-ES" w:eastAsia="en-US"/>
              </w:rPr>
              <w:t>Aprobado</w:t>
            </w:r>
            <w:r w:rsidRPr="002C53B9">
              <w:rPr>
                <w:rFonts w:ascii="Arial Narrow" w:hAnsi="Arial Narrow" w:cstheme="minorBidi"/>
                <w:lang w:val="gl-ES" w:eastAsia="en-US"/>
              </w:rPr>
              <w:tab/>
            </w:r>
            <w:r w:rsidRPr="002C53B9">
              <w:rPr>
                <w:rFonts w:ascii="Arial Narrow" w:hAnsi="Arial Narrow" w:cstheme="minorBidi"/>
                <w:color w:val="C0504D" w:themeColor="accent2"/>
                <w:lang w:val="gl-ES" w:eastAsia="en-US"/>
              </w:rPr>
              <w:t>...</w:t>
            </w:r>
          </w:p>
          <w:p w14:paraId="41788A77" w14:textId="77777777" w:rsidR="002C53B9" w:rsidRPr="002C53B9" w:rsidRDefault="002C53B9" w:rsidP="002C53B9">
            <w:pPr>
              <w:tabs>
                <w:tab w:val="left" w:pos="1995"/>
              </w:tabs>
              <w:spacing w:after="0" w:line="360" w:lineRule="auto"/>
              <w:contextualSpacing/>
              <w:jc w:val="both"/>
              <w:rPr>
                <w:rFonts w:ascii="Arial Narrow" w:hAnsi="Arial Narrow" w:cstheme="minorBidi"/>
                <w:color w:val="C0504D" w:themeColor="accent2"/>
                <w:sz w:val="22"/>
                <w:szCs w:val="24"/>
                <w:lang w:val="gl-ES" w:eastAsia="en-US"/>
              </w:rPr>
            </w:pPr>
            <w:r w:rsidRPr="002C53B9">
              <w:rPr>
                <w:rFonts w:ascii="Arial Narrow" w:hAnsi="Arial Narrow" w:cstheme="minorBidi"/>
                <w:lang w:val="gl-ES" w:eastAsia="en-US"/>
              </w:rPr>
              <w:t>Non apto</w:t>
            </w:r>
            <w:r w:rsidRPr="002C53B9">
              <w:rPr>
                <w:rFonts w:ascii="Arial Narrow" w:hAnsi="Arial Narrow" w:cstheme="minorBidi"/>
                <w:sz w:val="22"/>
                <w:szCs w:val="24"/>
                <w:lang w:val="gl-ES" w:eastAsia="en-US"/>
              </w:rPr>
              <w:tab/>
            </w:r>
            <w:r w:rsidRPr="002C53B9">
              <w:rPr>
                <w:rFonts w:ascii="Arial Narrow" w:hAnsi="Arial Narrow" w:cstheme="minorBidi"/>
                <w:color w:val="C0504D" w:themeColor="accent2"/>
                <w:sz w:val="22"/>
                <w:szCs w:val="24"/>
                <w:lang w:val="gl-ES" w:eastAsia="en-US"/>
              </w:rPr>
              <w:t>...</w:t>
            </w:r>
          </w:p>
          <w:p w14:paraId="5C8275E7" w14:textId="77777777" w:rsidR="00A41814" w:rsidRPr="002C53B9" w:rsidRDefault="00A41814" w:rsidP="00A41814">
            <w:pPr>
              <w:spacing w:before="120" w:after="120" w:line="240" w:lineRule="auto"/>
              <w:jc w:val="both"/>
              <w:rPr>
                <w:rFonts w:ascii="Arial Narrow" w:hAnsi="Arial Narrow"/>
                <w:color w:val="C0504D" w:themeColor="accent2"/>
                <w:sz w:val="24"/>
                <w:szCs w:val="24"/>
                <w:lang w:val="en-GB"/>
              </w:rPr>
            </w:pPr>
          </w:p>
          <w:p w14:paraId="46FBCE0E" w14:textId="77777777" w:rsidR="002C53B9" w:rsidRPr="002C53B9" w:rsidRDefault="002C53B9" w:rsidP="002C53B9">
            <w:pPr>
              <w:spacing w:after="0" w:line="240" w:lineRule="auto"/>
              <w:contextualSpacing/>
              <w:jc w:val="both"/>
              <w:rPr>
                <w:rFonts w:ascii="Arial Narrow" w:hAnsi="Arial Narrow" w:cstheme="minorBidi"/>
                <w:i/>
                <w:color w:val="7030A0"/>
                <w:sz w:val="24"/>
                <w:szCs w:val="24"/>
                <w:lang w:val="en-US" w:eastAsia="en-US"/>
              </w:rPr>
            </w:pPr>
            <w:r w:rsidRPr="002C53B9">
              <w:rPr>
                <w:rFonts w:ascii="Arial Narrow" w:hAnsi="Arial Narrow" w:cstheme="minorBidi"/>
                <w:i/>
                <w:color w:val="7030A0"/>
                <w:sz w:val="24"/>
                <w:szCs w:val="24"/>
                <w:lang w:val="en-US" w:eastAsia="en-US"/>
              </w:rPr>
              <w:t>Thesis defended at the Partner will not be eligible for the extraordinary doctorate awards at UDC. (ADD THIS PARAGRAPH ONLY DEFENSE TAKES PLACE AT THE PARTNER)</w:t>
            </w:r>
          </w:p>
          <w:p w14:paraId="16046AC0" w14:textId="52DD5883" w:rsidR="002C53B9" w:rsidRPr="002C53B9" w:rsidRDefault="002C53B9" w:rsidP="002C53B9">
            <w:pPr>
              <w:spacing w:before="120" w:after="120" w:line="240" w:lineRule="auto"/>
              <w:jc w:val="both"/>
              <w:rPr>
                <w:rFonts w:ascii="Arial Narrow" w:hAnsi="Arial Narrow" w:cstheme="minorBidi"/>
                <w:sz w:val="24"/>
                <w:szCs w:val="24"/>
                <w:lang w:val="en-GB" w:eastAsia="en-US"/>
              </w:rPr>
            </w:pPr>
            <w:r w:rsidRPr="002C53B9">
              <w:rPr>
                <w:rFonts w:ascii="Arial Narrow" w:hAnsi="Arial Narrow" w:cstheme="minorBidi"/>
                <w:sz w:val="24"/>
                <w:szCs w:val="24"/>
                <w:lang w:val="en-US" w:eastAsia="en-US"/>
              </w:rPr>
              <w:t xml:space="preserve">After the defense, the university where the defense took place will register the degree. </w:t>
            </w:r>
            <w:r w:rsidRPr="002C53B9">
              <w:rPr>
                <w:rFonts w:ascii="Arial Narrow" w:hAnsi="Arial Narrow" w:cstheme="minorBidi"/>
                <w:sz w:val="24"/>
                <w:szCs w:val="24"/>
                <w:lang w:val="en-GB" w:eastAsia="en-US"/>
              </w:rPr>
              <w:t xml:space="preserve">Within no more than 30 days after registration, it will send to the other university an explanatory certificate detailing: student’s name and ID, thesis title, supervisors, </w:t>
            </w:r>
            <w:proofErr w:type="spellStart"/>
            <w:r w:rsidRPr="002C53B9">
              <w:rPr>
                <w:rFonts w:ascii="Arial Narrow" w:hAnsi="Arial Narrow" w:cstheme="minorBidi"/>
                <w:sz w:val="24"/>
                <w:szCs w:val="24"/>
                <w:lang w:val="en-GB" w:eastAsia="en-US"/>
              </w:rPr>
              <w:t>defense</w:t>
            </w:r>
            <w:proofErr w:type="spellEnd"/>
            <w:r w:rsidRPr="002C53B9">
              <w:rPr>
                <w:rFonts w:ascii="Arial Narrow" w:hAnsi="Arial Narrow" w:cstheme="minorBidi"/>
                <w:sz w:val="24"/>
                <w:szCs w:val="24"/>
                <w:lang w:val="en-GB" w:eastAsia="en-US"/>
              </w:rPr>
              <w:t xml:space="preserve"> date, mark, examining committee, and awarded degree.</w:t>
            </w:r>
          </w:p>
          <w:p w14:paraId="10998BA2" w14:textId="77777777" w:rsidR="002C53B9" w:rsidRPr="002C53B9" w:rsidRDefault="002C53B9" w:rsidP="002C53B9">
            <w:pPr>
              <w:spacing w:before="120" w:after="120" w:line="240" w:lineRule="auto"/>
              <w:jc w:val="both"/>
              <w:rPr>
                <w:rFonts w:ascii="Arial Narrow" w:hAnsi="Arial Narrow" w:cstheme="minorBidi"/>
                <w:sz w:val="24"/>
                <w:szCs w:val="24"/>
                <w:lang w:val="en-GB" w:eastAsia="en-US"/>
              </w:rPr>
            </w:pPr>
          </w:p>
          <w:p w14:paraId="63ED2E43" w14:textId="2D528278" w:rsidR="002C53B9" w:rsidRDefault="002C53B9" w:rsidP="00A41814">
            <w:pPr>
              <w:spacing w:before="120" w:after="120" w:line="240" w:lineRule="auto"/>
              <w:jc w:val="both"/>
              <w:rPr>
                <w:rFonts w:ascii="Arial Narrow" w:hAnsi="Arial Narrow"/>
                <w:i/>
                <w:color w:val="7030A0"/>
                <w:sz w:val="24"/>
                <w:szCs w:val="24"/>
                <w:lang w:val="en-US"/>
              </w:rPr>
            </w:pPr>
            <w:r w:rsidRPr="00634E93">
              <w:rPr>
                <w:rFonts w:ascii="Arial Narrow" w:hAnsi="Arial Narrow"/>
                <w:sz w:val="24"/>
                <w:szCs w:val="24"/>
                <w:lang w:val="en-US"/>
              </w:rPr>
              <w:t>(</w:t>
            </w:r>
            <w:r w:rsidRPr="00A73C9B">
              <w:rPr>
                <w:rFonts w:ascii="Arial Narrow" w:hAnsi="Arial Narrow"/>
                <w:i/>
                <w:color w:val="7030A0"/>
                <w:sz w:val="24"/>
                <w:szCs w:val="24"/>
                <w:lang w:val="en-US"/>
              </w:rPr>
              <w:t xml:space="preserve">NOTE ON THE CUM LAUDE MENTION FOR THESIS EXAMINED </w:t>
            </w:r>
            <w:r>
              <w:rPr>
                <w:rFonts w:ascii="Arial Narrow" w:hAnsi="Arial Narrow"/>
                <w:i/>
                <w:color w:val="7030A0"/>
                <w:sz w:val="24"/>
                <w:szCs w:val="24"/>
                <w:lang w:val="en-US"/>
              </w:rPr>
              <w:t>AT</w:t>
            </w:r>
            <w:r w:rsidRPr="00A73C9B">
              <w:rPr>
                <w:rFonts w:ascii="Arial Narrow" w:hAnsi="Arial Narrow"/>
                <w:i/>
                <w:color w:val="7030A0"/>
                <w:sz w:val="24"/>
                <w:szCs w:val="24"/>
                <w:lang w:val="en-US"/>
              </w:rPr>
              <w:t xml:space="preserve"> THE PARTNER. The mention cum laude from UDC can only be granted in compliance wit</w:t>
            </w:r>
            <w:r w:rsidR="005A1C67">
              <w:rPr>
                <w:rFonts w:ascii="Arial Narrow" w:hAnsi="Arial Narrow"/>
                <w:i/>
                <w:color w:val="7030A0"/>
                <w:sz w:val="24"/>
                <w:szCs w:val="24"/>
                <w:lang w:val="en-US"/>
              </w:rPr>
              <w:t>h the stipulation of RD 99/</w:t>
            </w:r>
            <w:proofErr w:type="gramStart"/>
            <w:r w:rsidR="005A1C67">
              <w:rPr>
                <w:rFonts w:ascii="Arial Narrow" w:hAnsi="Arial Narrow"/>
                <w:i/>
                <w:color w:val="7030A0"/>
                <w:sz w:val="24"/>
                <w:szCs w:val="24"/>
                <w:lang w:val="en-US"/>
              </w:rPr>
              <w:t xml:space="preserve">2011 </w:t>
            </w:r>
            <w:r w:rsidRPr="00A73C9B">
              <w:rPr>
                <w:rFonts w:ascii="Arial Narrow" w:hAnsi="Arial Narrow"/>
                <w:i/>
                <w:color w:val="7030A0"/>
                <w:sz w:val="24"/>
                <w:szCs w:val="24"/>
                <w:lang w:val="en-US"/>
              </w:rPr>
              <w:t>which</w:t>
            </w:r>
            <w:proofErr w:type="gramEnd"/>
            <w:r w:rsidRPr="00A73C9B">
              <w:rPr>
                <w:rFonts w:ascii="Arial Narrow" w:hAnsi="Arial Narrow"/>
                <w:i/>
                <w:color w:val="7030A0"/>
                <w:sz w:val="24"/>
                <w:szCs w:val="24"/>
                <w:lang w:val="en-US"/>
              </w:rPr>
              <w:t xml:space="preserve"> requires a positive, unanimous secret vote (with scrutiny in a session different from that of the defense of the thesis). Therefore, should the defense take </w:t>
            </w:r>
            <w:r w:rsidRPr="00A73C9B">
              <w:rPr>
                <w:rFonts w:ascii="Arial Narrow" w:hAnsi="Arial Narrow"/>
                <w:i/>
                <w:color w:val="7030A0"/>
                <w:sz w:val="24"/>
                <w:szCs w:val="24"/>
                <w:lang w:val="en-US"/>
              </w:rPr>
              <w:lastRenderedPageBreak/>
              <w:t xml:space="preserve">place at the Partner, the cum laude </w:t>
            </w:r>
            <w:r w:rsidR="005A1C67" w:rsidRPr="00A73C9B">
              <w:rPr>
                <w:rFonts w:ascii="Arial Narrow" w:hAnsi="Arial Narrow"/>
                <w:i/>
                <w:color w:val="7030A0"/>
                <w:sz w:val="24"/>
                <w:szCs w:val="24"/>
                <w:lang w:val="en-US"/>
              </w:rPr>
              <w:t>mention</w:t>
            </w:r>
            <w:r w:rsidRPr="00A73C9B">
              <w:rPr>
                <w:rFonts w:ascii="Arial Narrow" w:hAnsi="Arial Narrow"/>
                <w:i/>
                <w:color w:val="7030A0"/>
                <w:sz w:val="24"/>
                <w:szCs w:val="24"/>
                <w:lang w:val="en-US"/>
              </w:rPr>
              <w:t xml:space="preserve"> cannot be awarded by a simple conversion of a grade into the UDC system and the corresponding row in the table above must be deleted. </w:t>
            </w:r>
            <w:r w:rsidRPr="002C53B9">
              <w:rPr>
                <w:rFonts w:ascii="Arial Narrow" w:hAnsi="Arial Narrow"/>
                <w:i/>
                <w:color w:val="7030A0"/>
                <w:sz w:val="24"/>
                <w:szCs w:val="24"/>
                <w:lang w:val="en-GB"/>
              </w:rPr>
              <w:t xml:space="preserve">Instead, a paragraph describing the </w:t>
            </w:r>
            <w:r w:rsidRPr="00A73C9B">
              <w:rPr>
                <w:rFonts w:ascii="Arial Narrow" w:hAnsi="Arial Narrow"/>
                <w:i/>
                <w:color w:val="7030A0"/>
                <w:sz w:val="24"/>
                <w:szCs w:val="24"/>
                <w:lang w:val="en-US"/>
              </w:rPr>
              <w:t xml:space="preserve">system to award the cum laude </w:t>
            </w:r>
            <w:r w:rsidR="005A1C67" w:rsidRPr="00A73C9B">
              <w:rPr>
                <w:rFonts w:ascii="Arial Narrow" w:hAnsi="Arial Narrow"/>
                <w:i/>
                <w:color w:val="7030A0"/>
                <w:sz w:val="24"/>
                <w:szCs w:val="24"/>
                <w:lang w:val="en-US"/>
              </w:rPr>
              <w:t>mention</w:t>
            </w:r>
            <w:r w:rsidRPr="00A73C9B">
              <w:rPr>
                <w:rFonts w:ascii="Arial Narrow" w:hAnsi="Arial Narrow"/>
                <w:i/>
                <w:color w:val="7030A0"/>
                <w:sz w:val="24"/>
                <w:szCs w:val="24"/>
                <w:lang w:val="en-US"/>
              </w:rPr>
              <w:t xml:space="preserve"> </w:t>
            </w:r>
            <w:proofErr w:type="gramStart"/>
            <w:r w:rsidRPr="00A73C9B">
              <w:rPr>
                <w:rFonts w:ascii="Arial Narrow" w:hAnsi="Arial Narrow"/>
                <w:i/>
                <w:color w:val="7030A0"/>
                <w:sz w:val="24"/>
                <w:szCs w:val="24"/>
                <w:lang w:val="en-US"/>
              </w:rPr>
              <w:t>should be incorporated</w:t>
            </w:r>
            <w:proofErr w:type="gramEnd"/>
            <w:r w:rsidRPr="00A73C9B">
              <w:rPr>
                <w:rFonts w:ascii="Arial Narrow" w:hAnsi="Arial Narrow"/>
                <w:i/>
                <w:color w:val="7030A0"/>
                <w:sz w:val="24"/>
                <w:szCs w:val="24"/>
                <w:lang w:val="en-US"/>
              </w:rPr>
              <w:t xml:space="preserve"> here detailing the procedure for the examining committee to: (1) cast a secret ballot, (2) ensure that ballots are properly guarded until their scrutiny at EIDUDC headquarters. If such procedure is unattainable, the thesis may only qualify for a maximum rating of “Outstanding/</w:t>
            </w:r>
            <w:proofErr w:type="spellStart"/>
            <w:r w:rsidRPr="00A73C9B">
              <w:rPr>
                <w:rFonts w:ascii="Arial Narrow" w:hAnsi="Arial Narrow"/>
                <w:i/>
                <w:color w:val="7030A0"/>
                <w:sz w:val="24"/>
                <w:szCs w:val="24"/>
                <w:lang w:val="en-US"/>
              </w:rPr>
              <w:t>Sobresaínte</w:t>
            </w:r>
            <w:proofErr w:type="spellEnd"/>
            <w:r w:rsidRPr="00A73C9B">
              <w:rPr>
                <w:rFonts w:ascii="Arial Narrow" w:hAnsi="Arial Narrow"/>
                <w:i/>
                <w:color w:val="7030A0"/>
                <w:sz w:val="24"/>
                <w:szCs w:val="24"/>
                <w:lang w:val="en-US"/>
              </w:rPr>
              <w:t xml:space="preserve">” by UDC) </w:t>
            </w:r>
          </w:p>
          <w:p w14:paraId="7ED0EF97" w14:textId="27FB04A0" w:rsidR="00D57A5B" w:rsidRPr="002C53B9" w:rsidRDefault="00D57A5B" w:rsidP="00A41814">
            <w:pPr>
              <w:spacing w:before="120" w:after="120" w:line="240" w:lineRule="auto"/>
              <w:jc w:val="both"/>
              <w:rPr>
                <w:rFonts w:ascii="Arial Narrow" w:hAnsi="Arial Narrow"/>
                <w:color w:val="C0504D" w:themeColor="accent2"/>
                <w:sz w:val="24"/>
                <w:szCs w:val="24"/>
                <w:lang w:val="en-GB"/>
              </w:rPr>
            </w:pPr>
            <w:r w:rsidRPr="002C53B9">
              <w:rPr>
                <w:rFonts w:ascii="Arial Narrow" w:hAnsi="Arial Narrow"/>
                <w:color w:val="C0504D" w:themeColor="accent2"/>
                <w:sz w:val="24"/>
                <w:szCs w:val="24"/>
                <w:lang w:val="en-GB"/>
              </w:rPr>
              <w:t xml:space="preserve"> </w:t>
            </w:r>
          </w:p>
          <w:p w14:paraId="6AF92CD5" w14:textId="77777777" w:rsidR="002C53B9" w:rsidRDefault="002C53B9" w:rsidP="00A41814">
            <w:pPr>
              <w:spacing w:before="120" w:after="120" w:line="240" w:lineRule="auto"/>
              <w:jc w:val="both"/>
              <w:rPr>
                <w:rFonts w:ascii="Arial Narrow" w:hAnsi="Arial Narrow"/>
                <w:b/>
                <w:sz w:val="24"/>
                <w:szCs w:val="24"/>
                <w:lang w:val="gl-ES"/>
              </w:rPr>
            </w:pPr>
            <w:proofErr w:type="spellStart"/>
            <w:r w:rsidRPr="002C53B9">
              <w:rPr>
                <w:rFonts w:ascii="Arial Narrow" w:hAnsi="Arial Narrow"/>
                <w:b/>
                <w:sz w:val="24"/>
                <w:szCs w:val="24"/>
                <w:lang w:val="gl-ES"/>
              </w:rPr>
              <w:t>Tenth</w:t>
            </w:r>
            <w:proofErr w:type="spellEnd"/>
            <w:r w:rsidRPr="002C53B9">
              <w:rPr>
                <w:rFonts w:ascii="Arial Narrow" w:hAnsi="Arial Narrow"/>
                <w:b/>
                <w:sz w:val="24"/>
                <w:szCs w:val="24"/>
                <w:lang w:val="gl-ES"/>
              </w:rPr>
              <w:t xml:space="preserve">. </w:t>
            </w:r>
          </w:p>
          <w:p w14:paraId="0680DE87" w14:textId="77777777" w:rsidR="002C53B9" w:rsidRPr="002C53B9" w:rsidRDefault="002C53B9" w:rsidP="002C53B9">
            <w:pPr>
              <w:spacing w:after="0" w:line="240" w:lineRule="auto"/>
              <w:contextualSpacing/>
              <w:jc w:val="both"/>
              <w:rPr>
                <w:rFonts w:ascii="Arial Narrow" w:hAnsi="Arial Narrow" w:cstheme="minorBidi"/>
                <w:sz w:val="24"/>
                <w:szCs w:val="24"/>
                <w:lang w:val="en-US" w:eastAsia="en-US"/>
              </w:rPr>
            </w:pPr>
            <w:r w:rsidRPr="002C53B9">
              <w:rPr>
                <w:rFonts w:ascii="Arial Narrow" w:hAnsi="Arial Narrow" w:cstheme="minorBidi"/>
                <w:sz w:val="24"/>
                <w:szCs w:val="24"/>
                <w:lang w:val="en-US" w:eastAsia="en-US"/>
              </w:rPr>
              <w:t xml:space="preserve">Both universities will award a PhD degree to the successful candida once the </w:t>
            </w:r>
            <w:proofErr w:type="gramStart"/>
            <w:r w:rsidRPr="002C53B9">
              <w:rPr>
                <w:rFonts w:ascii="Arial Narrow" w:hAnsi="Arial Narrow" w:cstheme="minorBidi"/>
                <w:sz w:val="24"/>
                <w:szCs w:val="24"/>
                <w:lang w:val="en-US" w:eastAsia="en-US"/>
              </w:rPr>
              <w:t>appropriate fees were covered by the student</w:t>
            </w:r>
            <w:proofErr w:type="gramEnd"/>
            <w:r w:rsidRPr="002C53B9">
              <w:rPr>
                <w:rFonts w:ascii="Arial Narrow" w:hAnsi="Arial Narrow" w:cstheme="minorBidi"/>
                <w:sz w:val="24"/>
                <w:szCs w:val="24"/>
                <w:lang w:val="en-US" w:eastAsia="en-US"/>
              </w:rPr>
              <w:t xml:space="preserve">. The diploma will state the fact that the thesis is the result of a </w:t>
            </w:r>
            <w:proofErr w:type="spellStart"/>
            <w:r w:rsidRPr="002C53B9">
              <w:rPr>
                <w:rFonts w:ascii="Arial Narrow" w:hAnsi="Arial Narrow" w:cstheme="minorBidi"/>
                <w:sz w:val="24"/>
                <w:szCs w:val="24"/>
                <w:lang w:val="en-US" w:eastAsia="en-US"/>
              </w:rPr>
              <w:t>cotutelle</w:t>
            </w:r>
            <w:proofErr w:type="spellEnd"/>
            <w:r w:rsidRPr="002C53B9">
              <w:rPr>
                <w:rFonts w:ascii="Arial Narrow" w:hAnsi="Arial Narrow" w:cstheme="minorBidi"/>
                <w:sz w:val="24"/>
                <w:szCs w:val="24"/>
                <w:lang w:val="en-US" w:eastAsia="en-US"/>
              </w:rPr>
              <w:t xml:space="preserve">: </w:t>
            </w:r>
          </w:p>
          <w:p w14:paraId="18E5A455" w14:textId="77777777" w:rsidR="002C53B9" w:rsidRPr="002C53B9" w:rsidRDefault="002C53B9" w:rsidP="002C53B9">
            <w:pPr>
              <w:numPr>
                <w:ilvl w:val="0"/>
                <w:numId w:val="8"/>
              </w:numPr>
              <w:spacing w:after="0" w:line="240" w:lineRule="auto"/>
              <w:ind w:left="328" w:hanging="110"/>
              <w:contextualSpacing/>
              <w:jc w:val="both"/>
              <w:rPr>
                <w:rFonts w:ascii="Arial Narrow" w:hAnsi="Arial Narrow" w:cstheme="minorBidi"/>
                <w:sz w:val="24"/>
                <w:szCs w:val="24"/>
                <w:lang w:val="en-US" w:eastAsia="en-US"/>
              </w:rPr>
            </w:pPr>
            <w:r w:rsidRPr="002C53B9">
              <w:rPr>
                <w:rFonts w:ascii="Arial Narrow" w:hAnsi="Arial Narrow" w:cstheme="minorBidi"/>
                <w:sz w:val="24"/>
                <w:szCs w:val="24"/>
                <w:lang w:val="en-US" w:eastAsia="en-US"/>
              </w:rPr>
              <w:t>In UDC, by including in the diploma a stamp with the following text: “</w:t>
            </w:r>
            <w:proofErr w:type="spellStart"/>
            <w:r w:rsidRPr="002C53B9">
              <w:rPr>
                <w:rFonts w:ascii="Arial Narrow" w:hAnsi="Arial Narrow" w:cstheme="minorBidi"/>
                <w:i/>
                <w:sz w:val="24"/>
                <w:szCs w:val="24"/>
                <w:lang w:val="en-US" w:eastAsia="en-US"/>
              </w:rPr>
              <w:t>Tesis</w:t>
            </w:r>
            <w:proofErr w:type="spellEnd"/>
            <w:r w:rsidRPr="002C53B9">
              <w:rPr>
                <w:rFonts w:ascii="Arial Narrow" w:hAnsi="Arial Narrow" w:cstheme="minorBidi"/>
                <w:i/>
                <w:sz w:val="24"/>
                <w:szCs w:val="24"/>
                <w:lang w:val="en-US" w:eastAsia="en-US"/>
              </w:rPr>
              <w:t xml:space="preserve"> </w:t>
            </w:r>
            <w:proofErr w:type="spellStart"/>
            <w:r w:rsidRPr="002C53B9">
              <w:rPr>
                <w:rFonts w:ascii="Arial Narrow" w:hAnsi="Arial Narrow" w:cstheme="minorBidi"/>
                <w:i/>
                <w:sz w:val="24"/>
                <w:szCs w:val="24"/>
                <w:lang w:val="en-US" w:eastAsia="en-US"/>
              </w:rPr>
              <w:t>en</w:t>
            </w:r>
            <w:proofErr w:type="spellEnd"/>
            <w:r w:rsidRPr="002C53B9">
              <w:rPr>
                <w:rFonts w:ascii="Arial Narrow" w:hAnsi="Arial Narrow" w:cstheme="minorBidi"/>
                <w:i/>
                <w:sz w:val="24"/>
                <w:szCs w:val="24"/>
                <w:lang w:val="en-US" w:eastAsia="en-US"/>
              </w:rPr>
              <w:t xml:space="preserve"> </w:t>
            </w:r>
            <w:proofErr w:type="spellStart"/>
            <w:r w:rsidRPr="002C53B9">
              <w:rPr>
                <w:rFonts w:ascii="Arial Narrow" w:hAnsi="Arial Narrow" w:cstheme="minorBidi"/>
                <w:i/>
                <w:sz w:val="24"/>
                <w:szCs w:val="24"/>
                <w:lang w:val="en-US" w:eastAsia="en-US"/>
              </w:rPr>
              <w:t>réxime</w:t>
            </w:r>
            <w:proofErr w:type="spellEnd"/>
            <w:r w:rsidRPr="002C53B9">
              <w:rPr>
                <w:rFonts w:ascii="Arial Narrow" w:hAnsi="Arial Narrow" w:cstheme="minorBidi"/>
                <w:i/>
                <w:sz w:val="24"/>
                <w:szCs w:val="24"/>
                <w:lang w:val="en-US" w:eastAsia="en-US"/>
              </w:rPr>
              <w:t xml:space="preserve"> de </w:t>
            </w:r>
            <w:proofErr w:type="spellStart"/>
            <w:r w:rsidRPr="002C53B9">
              <w:rPr>
                <w:rFonts w:ascii="Arial Narrow" w:hAnsi="Arial Narrow" w:cstheme="minorBidi"/>
                <w:i/>
                <w:sz w:val="24"/>
                <w:szCs w:val="24"/>
                <w:lang w:val="en-US" w:eastAsia="en-US"/>
              </w:rPr>
              <w:t>cotutela</w:t>
            </w:r>
            <w:proofErr w:type="spellEnd"/>
            <w:r w:rsidRPr="002C53B9">
              <w:rPr>
                <w:rFonts w:ascii="Arial Narrow" w:hAnsi="Arial Narrow" w:cstheme="minorBidi"/>
                <w:i/>
                <w:sz w:val="24"/>
                <w:szCs w:val="24"/>
                <w:lang w:val="en-US" w:eastAsia="en-US"/>
              </w:rPr>
              <w:t xml:space="preserve"> con la </w:t>
            </w:r>
            <w:r w:rsidRPr="002C53B9">
              <w:rPr>
                <w:rFonts w:ascii="Arial Narrow" w:hAnsi="Arial Narrow" w:cstheme="minorBidi"/>
                <w:i/>
                <w:color w:val="7030A0"/>
                <w:sz w:val="24"/>
                <w:szCs w:val="24"/>
                <w:lang w:val="en-US" w:eastAsia="en-US"/>
              </w:rPr>
              <w:t>Partner University</w:t>
            </w:r>
            <w:r w:rsidRPr="002C53B9">
              <w:rPr>
                <w:rFonts w:ascii="Arial Narrow" w:hAnsi="Arial Narrow" w:cstheme="minorBidi"/>
                <w:sz w:val="24"/>
                <w:szCs w:val="24"/>
                <w:lang w:val="en-US" w:eastAsia="en-US"/>
              </w:rPr>
              <w:t>“.</w:t>
            </w:r>
          </w:p>
          <w:p w14:paraId="3CDE08B3" w14:textId="2D00A13B" w:rsidR="002C53B9" w:rsidRDefault="002C53B9" w:rsidP="002C53B9">
            <w:pPr>
              <w:numPr>
                <w:ilvl w:val="0"/>
                <w:numId w:val="8"/>
              </w:numPr>
              <w:spacing w:after="0" w:line="240" w:lineRule="auto"/>
              <w:ind w:left="328" w:hanging="110"/>
              <w:contextualSpacing/>
              <w:jc w:val="both"/>
              <w:rPr>
                <w:rFonts w:ascii="Arial Narrow" w:hAnsi="Arial Narrow" w:cstheme="minorBidi"/>
                <w:sz w:val="24"/>
                <w:szCs w:val="24"/>
                <w:lang w:val="en-US" w:eastAsia="en-US"/>
              </w:rPr>
            </w:pPr>
            <w:r w:rsidRPr="002C53B9">
              <w:rPr>
                <w:rFonts w:ascii="Arial Narrow" w:hAnsi="Arial Narrow" w:cstheme="minorBidi"/>
                <w:sz w:val="24"/>
                <w:szCs w:val="24"/>
                <w:lang w:val="en-US" w:eastAsia="en-US"/>
              </w:rPr>
              <w:t xml:space="preserve">In the Partner, by (system used by the partner to indicate that the ward was the result of </w:t>
            </w:r>
            <w:proofErr w:type="spellStart"/>
            <w:r w:rsidRPr="002C53B9">
              <w:rPr>
                <w:rFonts w:ascii="Arial Narrow" w:hAnsi="Arial Narrow" w:cstheme="minorBidi"/>
                <w:sz w:val="24"/>
                <w:szCs w:val="24"/>
                <w:lang w:val="en-US" w:eastAsia="en-US"/>
              </w:rPr>
              <w:t>cotutelle</w:t>
            </w:r>
            <w:proofErr w:type="spellEnd"/>
            <w:r w:rsidRPr="002C53B9">
              <w:rPr>
                <w:rFonts w:ascii="Arial Narrow" w:hAnsi="Arial Narrow" w:cstheme="minorBidi"/>
                <w:sz w:val="24"/>
                <w:szCs w:val="24"/>
                <w:lang w:val="en-US" w:eastAsia="en-US"/>
              </w:rPr>
              <w:t>).</w:t>
            </w:r>
          </w:p>
          <w:p w14:paraId="0C3624FC" w14:textId="14359524" w:rsidR="002C53B9" w:rsidRDefault="002C53B9" w:rsidP="002C53B9">
            <w:pPr>
              <w:spacing w:after="0" w:line="240" w:lineRule="auto"/>
              <w:contextualSpacing/>
              <w:jc w:val="both"/>
              <w:rPr>
                <w:rFonts w:ascii="Arial Narrow" w:hAnsi="Arial Narrow" w:cstheme="minorBidi"/>
                <w:sz w:val="24"/>
                <w:szCs w:val="24"/>
                <w:lang w:val="en-US" w:eastAsia="en-US"/>
              </w:rPr>
            </w:pPr>
          </w:p>
          <w:p w14:paraId="66A74564" w14:textId="77777777" w:rsidR="002C53B9" w:rsidRPr="002C53B9" w:rsidRDefault="002C53B9" w:rsidP="002C53B9">
            <w:pPr>
              <w:spacing w:after="0" w:line="240" w:lineRule="auto"/>
              <w:contextualSpacing/>
              <w:jc w:val="both"/>
              <w:rPr>
                <w:rFonts w:ascii="Arial Narrow" w:hAnsi="Arial Narrow" w:cstheme="minorBidi"/>
                <w:sz w:val="24"/>
                <w:szCs w:val="24"/>
                <w:lang w:val="en-US" w:eastAsia="en-US"/>
              </w:rPr>
            </w:pPr>
          </w:p>
          <w:p w14:paraId="1D8BCB6A" w14:textId="77777777" w:rsidR="002C53B9" w:rsidRPr="002C53B9" w:rsidRDefault="002C53B9" w:rsidP="002C53B9">
            <w:pPr>
              <w:spacing w:before="120" w:after="120" w:line="240" w:lineRule="auto"/>
              <w:jc w:val="both"/>
              <w:rPr>
                <w:rFonts w:ascii="Arial Narrow" w:hAnsi="Arial Narrow" w:cstheme="minorBidi"/>
                <w:b/>
                <w:bCs/>
                <w:sz w:val="24"/>
                <w:szCs w:val="24"/>
                <w:lang w:val="gl-ES" w:eastAsia="en-US"/>
              </w:rPr>
            </w:pPr>
            <w:r w:rsidRPr="005A1C67">
              <w:rPr>
                <w:rFonts w:ascii="Arial Narrow" w:hAnsi="Arial Narrow" w:cstheme="minorBidi"/>
                <w:b/>
                <w:bCs/>
                <w:sz w:val="24"/>
                <w:szCs w:val="24"/>
                <w:lang w:val="en-GB" w:eastAsia="en-US"/>
              </w:rPr>
              <w:t>Eleventh</w:t>
            </w:r>
            <w:r w:rsidRPr="002C53B9">
              <w:rPr>
                <w:rFonts w:ascii="Arial Narrow" w:hAnsi="Arial Narrow" w:cstheme="minorBidi"/>
                <w:b/>
                <w:bCs/>
                <w:sz w:val="24"/>
                <w:szCs w:val="24"/>
                <w:lang w:val="gl-ES" w:eastAsia="en-US"/>
              </w:rPr>
              <w:t>.</w:t>
            </w:r>
          </w:p>
          <w:p w14:paraId="167F9F85" w14:textId="53799AC9" w:rsidR="002C53B9" w:rsidRDefault="002C53B9" w:rsidP="002C53B9">
            <w:pPr>
              <w:spacing w:before="120" w:after="120" w:line="240" w:lineRule="auto"/>
              <w:jc w:val="both"/>
              <w:rPr>
                <w:rFonts w:ascii="Arial Narrow" w:hAnsi="Arial Narrow" w:cstheme="minorBidi"/>
                <w:sz w:val="24"/>
                <w:szCs w:val="24"/>
                <w:lang w:val="en-US" w:eastAsia="en-US"/>
              </w:rPr>
            </w:pPr>
            <w:r w:rsidRPr="002C53B9">
              <w:rPr>
                <w:rFonts w:ascii="Arial Narrow" w:hAnsi="Arial Narrow" w:cstheme="minorBidi"/>
                <w:sz w:val="24"/>
                <w:szCs w:val="24"/>
                <w:lang w:val="en-US" w:eastAsia="en-US"/>
              </w:rPr>
              <w:t>This joint-supervision agreement will be terminated should the PhD student break any of the conditions set forth herein or if the thesis research work is deemed unsatisfactory by the supervisors</w:t>
            </w:r>
            <w:r>
              <w:rPr>
                <w:rFonts w:ascii="Arial Narrow" w:hAnsi="Arial Narrow" w:cstheme="minorBidi"/>
                <w:sz w:val="24"/>
                <w:szCs w:val="24"/>
                <w:lang w:val="en-US" w:eastAsia="en-US"/>
              </w:rPr>
              <w:t>.</w:t>
            </w:r>
          </w:p>
          <w:p w14:paraId="60843E06" w14:textId="77777777" w:rsidR="002C53B9" w:rsidRPr="005A1C67" w:rsidRDefault="002C53B9" w:rsidP="002C53B9">
            <w:pPr>
              <w:spacing w:before="120" w:after="120" w:line="240" w:lineRule="auto"/>
              <w:jc w:val="both"/>
              <w:rPr>
                <w:rFonts w:ascii="Arial Narrow" w:hAnsi="Arial Narrow" w:cstheme="minorBidi"/>
                <w:b/>
                <w:bCs/>
                <w:sz w:val="24"/>
                <w:szCs w:val="24"/>
                <w:lang w:val="en-GB" w:eastAsia="en-US"/>
              </w:rPr>
            </w:pPr>
            <w:r w:rsidRPr="005A1C67">
              <w:rPr>
                <w:rFonts w:ascii="Arial Narrow" w:hAnsi="Arial Narrow" w:cstheme="minorBidi"/>
                <w:b/>
                <w:bCs/>
                <w:sz w:val="24"/>
                <w:szCs w:val="24"/>
                <w:lang w:val="en-GB" w:eastAsia="en-US"/>
              </w:rPr>
              <w:t>Twelfth</w:t>
            </w:r>
          </w:p>
          <w:p w14:paraId="4C4C67BC" w14:textId="77777777" w:rsidR="002C53B9" w:rsidRPr="002C53B9" w:rsidRDefault="002C53B9" w:rsidP="002C53B9">
            <w:pPr>
              <w:spacing w:after="0" w:line="240" w:lineRule="auto"/>
              <w:contextualSpacing/>
              <w:jc w:val="both"/>
              <w:rPr>
                <w:rFonts w:ascii="Arial Narrow" w:hAnsi="Arial Narrow" w:cstheme="minorBidi"/>
                <w:sz w:val="24"/>
                <w:szCs w:val="24"/>
                <w:lang w:val="en-US" w:eastAsia="en-US"/>
              </w:rPr>
            </w:pPr>
            <w:r w:rsidRPr="002C53B9">
              <w:rPr>
                <w:rFonts w:ascii="Arial Narrow" w:hAnsi="Arial Narrow" w:cstheme="minorBidi"/>
                <w:sz w:val="24"/>
                <w:szCs w:val="24"/>
                <w:lang w:val="en-US" w:eastAsia="en-US"/>
              </w:rPr>
              <w:t>Both institutions, according to the procedures detailed by each country, will ensure the publication, exploitation, and protection of the intellectual property arising from this jointly supervised postgraduate research.</w:t>
            </w:r>
          </w:p>
          <w:p w14:paraId="3BEA5A99" w14:textId="51640431" w:rsidR="002C53B9" w:rsidRPr="002C53B9" w:rsidRDefault="002C53B9" w:rsidP="005A1C67">
            <w:pPr>
              <w:spacing w:before="120" w:after="120" w:line="240" w:lineRule="auto"/>
              <w:jc w:val="both"/>
              <w:rPr>
                <w:rFonts w:ascii="Arial Narrow" w:hAnsi="Arial Narrow" w:cstheme="minorBidi"/>
                <w:sz w:val="24"/>
                <w:szCs w:val="24"/>
                <w:lang w:val="en-US" w:eastAsia="en-US"/>
              </w:rPr>
            </w:pPr>
            <w:r w:rsidRPr="005A1C67">
              <w:rPr>
                <w:rFonts w:ascii="Arial Narrow" w:hAnsi="Arial Narrow" w:cstheme="minorBidi"/>
                <w:b/>
                <w:bCs/>
                <w:sz w:val="24"/>
                <w:szCs w:val="24"/>
                <w:lang w:val="en-GB" w:eastAsia="en-US"/>
              </w:rPr>
              <w:t>Thirteenth</w:t>
            </w:r>
            <w:r w:rsidRPr="002C53B9">
              <w:rPr>
                <w:rFonts w:ascii="Arial Narrow" w:hAnsi="Arial Narrow" w:cstheme="minorBidi"/>
                <w:b/>
                <w:bCs/>
                <w:sz w:val="24"/>
                <w:szCs w:val="24"/>
                <w:lang w:val="gl-ES" w:eastAsia="en-US"/>
              </w:rPr>
              <w:t>.</w:t>
            </w:r>
            <w:r w:rsidRPr="002C53B9">
              <w:rPr>
                <w:rFonts w:ascii="Arial Narrow" w:hAnsi="Arial Narrow" w:cstheme="minorBidi"/>
                <w:sz w:val="24"/>
                <w:szCs w:val="24"/>
                <w:lang w:val="en-US" w:eastAsia="en-US"/>
              </w:rPr>
              <w:t>This joint-supervision agreement does not imply any obligation to cover expenses other than those stipulated in clause eight above.</w:t>
            </w:r>
          </w:p>
          <w:p w14:paraId="66DB6E36" w14:textId="77777777" w:rsidR="002C53B9" w:rsidRPr="002C53B9" w:rsidRDefault="002C53B9" w:rsidP="002C53B9">
            <w:pPr>
              <w:spacing w:before="120" w:after="120" w:line="240" w:lineRule="auto"/>
              <w:jc w:val="both"/>
              <w:rPr>
                <w:rFonts w:ascii="Arial Narrow" w:hAnsi="Arial Narrow" w:cstheme="minorBidi"/>
                <w:b/>
                <w:bCs/>
                <w:sz w:val="24"/>
                <w:szCs w:val="24"/>
                <w:lang w:val="gl-ES" w:eastAsia="en-US"/>
              </w:rPr>
            </w:pPr>
            <w:proofErr w:type="spellStart"/>
            <w:r w:rsidRPr="002C53B9">
              <w:rPr>
                <w:rFonts w:ascii="Arial Narrow" w:hAnsi="Arial Narrow" w:cstheme="minorBidi"/>
                <w:b/>
                <w:bCs/>
                <w:sz w:val="24"/>
                <w:szCs w:val="24"/>
                <w:lang w:val="gl-ES" w:eastAsia="en-US"/>
              </w:rPr>
              <w:lastRenderedPageBreak/>
              <w:t>Fourteenth</w:t>
            </w:r>
            <w:proofErr w:type="spellEnd"/>
            <w:r w:rsidRPr="002C53B9">
              <w:rPr>
                <w:rFonts w:ascii="Arial Narrow" w:hAnsi="Arial Narrow" w:cstheme="minorBidi"/>
                <w:b/>
                <w:bCs/>
                <w:sz w:val="24"/>
                <w:szCs w:val="24"/>
                <w:lang w:val="gl-ES" w:eastAsia="en-US"/>
              </w:rPr>
              <w:t>.</w:t>
            </w:r>
          </w:p>
          <w:p w14:paraId="0B1FF698" w14:textId="77777777" w:rsidR="002C53B9" w:rsidRPr="002C53B9" w:rsidRDefault="002C53B9" w:rsidP="002C53B9">
            <w:pPr>
              <w:spacing w:after="0" w:line="240" w:lineRule="auto"/>
              <w:contextualSpacing/>
              <w:jc w:val="both"/>
              <w:rPr>
                <w:rFonts w:ascii="Arial Narrow" w:hAnsi="Arial Narrow" w:cstheme="minorBidi"/>
                <w:sz w:val="24"/>
                <w:szCs w:val="24"/>
                <w:lang w:val="en-US" w:eastAsia="en-US"/>
              </w:rPr>
            </w:pPr>
            <w:r w:rsidRPr="002C53B9">
              <w:rPr>
                <w:rFonts w:ascii="Arial Narrow" w:hAnsi="Arial Narrow" w:cstheme="minorBidi"/>
                <w:sz w:val="24"/>
                <w:szCs w:val="24"/>
                <w:lang w:val="en-US" w:eastAsia="en-US"/>
              </w:rPr>
              <w:t xml:space="preserve">The fulfillment of the terms of this agreement will be supervised by a commission integrated by: </w:t>
            </w:r>
          </w:p>
          <w:p w14:paraId="6443EB0D" w14:textId="77777777" w:rsidR="002C53B9" w:rsidRPr="002C53B9" w:rsidRDefault="002C53B9" w:rsidP="002C53B9">
            <w:pPr>
              <w:spacing w:after="0" w:line="240" w:lineRule="auto"/>
              <w:contextualSpacing/>
              <w:jc w:val="both"/>
              <w:rPr>
                <w:rFonts w:ascii="Arial Narrow" w:hAnsi="Arial Narrow" w:cstheme="minorBidi"/>
                <w:sz w:val="24"/>
                <w:szCs w:val="24"/>
                <w:lang w:val="en-US" w:eastAsia="en-US"/>
              </w:rPr>
            </w:pPr>
            <w:r w:rsidRPr="002C53B9">
              <w:rPr>
                <w:rFonts w:ascii="Arial Narrow" w:hAnsi="Arial Narrow" w:cstheme="minorBidi"/>
                <w:sz w:val="24"/>
                <w:szCs w:val="24"/>
                <w:lang w:val="en-US" w:eastAsia="en-US"/>
              </w:rPr>
              <w:t xml:space="preserve">- Director of EIDUDC or a member of EIDUDC’s management team to whom he delegates. </w:t>
            </w:r>
          </w:p>
          <w:p w14:paraId="678A48C1" w14:textId="5F9382F0" w:rsidR="002C53B9" w:rsidRDefault="002C53B9" w:rsidP="002C53B9">
            <w:pPr>
              <w:spacing w:before="120" w:after="120" w:line="240" w:lineRule="auto"/>
              <w:jc w:val="both"/>
              <w:rPr>
                <w:rFonts w:ascii="Arial Narrow" w:hAnsi="Arial Narrow" w:cstheme="minorBidi"/>
                <w:i/>
                <w:color w:val="7030A0"/>
                <w:sz w:val="24"/>
                <w:szCs w:val="24"/>
                <w:lang w:val="en-US" w:eastAsia="en-US"/>
              </w:rPr>
            </w:pPr>
            <w:r w:rsidRPr="002C53B9">
              <w:rPr>
                <w:rFonts w:ascii="Arial Narrow" w:hAnsi="Arial Narrow" w:cstheme="minorBidi"/>
                <w:sz w:val="24"/>
                <w:szCs w:val="24"/>
                <w:lang w:val="en-US" w:eastAsia="en-US"/>
              </w:rPr>
              <w:t xml:space="preserve">- Coordinator of the </w:t>
            </w:r>
            <w:r w:rsidRPr="002C53B9">
              <w:rPr>
                <w:rFonts w:ascii="Arial Narrow" w:hAnsi="Arial Narrow" w:cstheme="minorBidi"/>
                <w:i/>
                <w:color w:val="7030A0"/>
                <w:sz w:val="24"/>
                <w:szCs w:val="24"/>
                <w:lang w:val="en-US" w:eastAsia="en-US"/>
              </w:rPr>
              <w:t>PhD program at the UDC</w:t>
            </w:r>
          </w:p>
          <w:p w14:paraId="391323C1" w14:textId="2E4F728A" w:rsidR="00DB2A31" w:rsidRDefault="00DB2A31" w:rsidP="002C53B9">
            <w:pPr>
              <w:spacing w:before="120" w:after="120" w:line="240" w:lineRule="auto"/>
              <w:jc w:val="both"/>
              <w:rPr>
                <w:rFonts w:ascii="Arial Narrow" w:hAnsi="Arial Narrow" w:cstheme="minorBidi"/>
                <w:i/>
                <w:color w:val="7030A0"/>
                <w:sz w:val="24"/>
                <w:szCs w:val="24"/>
                <w:lang w:val="en-US" w:eastAsia="en-US"/>
              </w:rPr>
            </w:pPr>
          </w:p>
          <w:p w14:paraId="38E9E04A" w14:textId="77777777" w:rsidR="00DB2A31" w:rsidRDefault="00DB2A31" w:rsidP="002C53B9">
            <w:pPr>
              <w:spacing w:before="120" w:after="120" w:line="240" w:lineRule="auto"/>
              <w:jc w:val="both"/>
              <w:rPr>
                <w:rFonts w:ascii="Arial Narrow" w:hAnsi="Arial Narrow" w:cstheme="minorBidi"/>
                <w:i/>
                <w:color w:val="7030A0"/>
                <w:sz w:val="24"/>
                <w:szCs w:val="24"/>
                <w:lang w:val="en-US" w:eastAsia="en-US"/>
              </w:rPr>
            </w:pPr>
            <w:bookmarkStart w:id="0" w:name="_GoBack"/>
            <w:bookmarkEnd w:id="0"/>
          </w:p>
          <w:p w14:paraId="02BE54AC" w14:textId="04B84201" w:rsidR="002C53B9" w:rsidRPr="002C53B9" w:rsidRDefault="002C53B9" w:rsidP="002C53B9">
            <w:pPr>
              <w:spacing w:before="120" w:after="120" w:line="240" w:lineRule="auto"/>
              <w:jc w:val="both"/>
              <w:rPr>
                <w:rFonts w:ascii="Arial Narrow" w:hAnsi="Arial Narrow" w:cstheme="minorBidi"/>
                <w:b/>
                <w:bCs/>
                <w:sz w:val="24"/>
                <w:szCs w:val="24"/>
                <w:lang w:val="gl-ES" w:eastAsia="en-US"/>
              </w:rPr>
            </w:pPr>
            <w:proofErr w:type="spellStart"/>
            <w:r w:rsidRPr="002C53B9">
              <w:rPr>
                <w:rFonts w:ascii="Arial Narrow" w:hAnsi="Arial Narrow" w:cstheme="minorBidi"/>
                <w:b/>
                <w:bCs/>
                <w:sz w:val="24"/>
                <w:szCs w:val="24"/>
                <w:lang w:val="gl-ES" w:eastAsia="en-US"/>
              </w:rPr>
              <w:t>Fifteenth</w:t>
            </w:r>
            <w:proofErr w:type="spellEnd"/>
            <w:r w:rsidRPr="002C53B9">
              <w:rPr>
                <w:rFonts w:ascii="Arial Narrow" w:hAnsi="Arial Narrow" w:cstheme="minorBidi"/>
                <w:b/>
                <w:bCs/>
                <w:sz w:val="24"/>
                <w:szCs w:val="24"/>
                <w:lang w:val="gl-ES" w:eastAsia="en-US"/>
              </w:rPr>
              <w:t>.</w:t>
            </w:r>
          </w:p>
          <w:p w14:paraId="5AC2F830" w14:textId="77777777" w:rsidR="002C53B9" w:rsidRPr="002C53B9" w:rsidRDefault="002C53B9" w:rsidP="002C53B9">
            <w:pPr>
              <w:spacing w:after="0" w:line="240" w:lineRule="auto"/>
              <w:contextualSpacing/>
              <w:jc w:val="both"/>
              <w:rPr>
                <w:rFonts w:ascii="Arial Narrow" w:hAnsi="Arial Narrow" w:cstheme="minorBidi"/>
                <w:sz w:val="24"/>
                <w:szCs w:val="24"/>
                <w:lang w:val="en-US" w:eastAsia="en-US"/>
              </w:rPr>
            </w:pPr>
            <w:r w:rsidRPr="002C53B9">
              <w:rPr>
                <w:rFonts w:ascii="Arial Narrow" w:hAnsi="Arial Narrow" w:cstheme="minorBidi"/>
                <w:sz w:val="24"/>
                <w:szCs w:val="24"/>
                <w:lang w:val="en-US" w:eastAsia="en-US"/>
              </w:rPr>
              <w:t xml:space="preserve">This agreement shall enter into force upon signature and shall remain active for the duration specified clause fourth above. </w:t>
            </w:r>
          </w:p>
          <w:p w14:paraId="05B8433C" w14:textId="636B5D1E" w:rsidR="00D57A5B" w:rsidRPr="00E34722" w:rsidRDefault="00D57A5B" w:rsidP="00A41814">
            <w:pPr>
              <w:spacing w:before="120" w:after="120" w:line="240" w:lineRule="auto"/>
              <w:jc w:val="both"/>
              <w:rPr>
                <w:rFonts w:ascii="Arial Narrow" w:hAnsi="Arial Narrow"/>
                <w:sz w:val="24"/>
                <w:szCs w:val="24"/>
                <w:lang w:val="en-GB"/>
              </w:rPr>
            </w:pPr>
          </w:p>
          <w:p w14:paraId="08F7FE76" w14:textId="77777777" w:rsidR="00D57A5B" w:rsidRPr="00E34722" w:rsidRDefault="00D57A5B" w:rsidP="00A41814">
            <w:pPr>
              <w:spacing w:before="120" w:after="120" w:line="240" w:lineRule="auto"/>
              <w:jc w:val="both"/>
              <w:rPr>
                <w:rFonts w:ascii="Arial Narrow" w:hAnsi="Arial Narrow"/>
                <w:b/>
                <w:i/>
                <w:sz w:val="24"/>
                <w:lang w:val="en-GB"/>
              </w:rPr>
            </w:pPr>
          </w:p>
        </w:tc>
      </w:tr>
      <w:tr w:rsidR="00D57A5B" w:rsidRPr="00DB2A31" w14:paraId="15990483" w14:textId="77777777" w:rsidTr="007F4CE4">
        <w:tc>
          <w:tcPr>
            <w:tcW w:w="4247" w:type="dxa"/>
          </w:tcPr>
          <w:p w14:paraId="1AE08A29" w14:textId="77777777" w:rsidR="00D57A5B" w:rsidRPr="7C16BAE1" w:rsidRDefault="00D57A5B" w:rsidP="00A41814">
            <w:pPr>
              <w:spacing w:before="120" w:after="120" w:line="240" w:lineRule="auto"/>
              <w:rPr>
                <w:rFonts w:ascii="Arial Narrow" w:hAnsi="Arial Narrow"/>
                <w:b/>
                <w:bCs/>
                <w:sz w:val="28"/>
                <w:szCs w:val="28"/>
                <w:lang w:val="gl-ES"/>
              </w:rPr>
            </w:pPr>
            <w:r w:rsidRPr="7C16BAE1">
              <w:rPr>
                <w:rFonts w:ascii="Arial Narrow" w:hAnsi="Arial Narrow"/>
                <w:sz w:val="24"/>
                <w:szCs w:val="24"/>
                <w:lang w:val="gl-ES"/>
              </w:rPr>
              <w:lastRenderedPageBreak/>
              <w:t>E como proba de conformidade, asinamos este documento por duplicado</w:t>
            </w:r>
            <w:r w:rsidRPr="7C16BAE1">
              <w:rPr>
                <w:rFonts w:ascii="Arial Narrow" w:hAnsi="Arial Narrow"/>
                <w:i/>
                <w:iCs/>
                <w:sz w:val="24"/>
                <w:szCs w:val="24"/>
                <w:lang w:val="gl-ES"/>
              </w:rPr>
              <w:t>,</w:t>
            </w:r>
            <w:r w:rsidRPr="7C16BAE1">
              <w:rPr>
                <w:rFonts w:ascii="Arial Narrow" w:hAnsi="Arial Narrow"/>
                <w:sz w:val="24"/>
                <w:szCs w:val="24"/>
                <w:lang w:val="gl-ES"/>
              </w:rPr>
              <w:t xml:space="preserve"> en galego </w:t>
            </w:r>
            <w:r w:rsidRPr="000C2505">
              <w:rPr>
                <w:rFonts w:ascii="Arial Narrow" w:hAnsi="Arial Narrow"/>
                <w:iCs/>
                <w:sz w:val="24"/>
                <w:szCs w:val="24"/>
                <w:lang w:val="gl-ES"/>
              </w:rPr>
              <w:t>e inglés</w:t>
            </w:r>
            <w:r w:rsidRPr="7C16BAE1">
              <w:rPr>
                <w:rFonts w:ascii="Arial Narrow" w:hAnsi="Arial Narrow"/>
                <w:sz w:val="24"/>
                <w:szCs w:val="24"/>
                <w:lang w:val="gl-ES"/>
              </w:rPr>
              <w:t>, e para un só efecto no lugar e a data que a seguir se indican.</w:t>
            </w:r>
          </w:p>
        </w:tc>
        <w:tc>
          <w:tcPr>
            <w:tcW w:w="4247" w:type="dxa"/>
          </w:tcPr>
          <w:p w14:paraId="33210A68" w14:textId="11A0EA6E" w:rsidR="00D57A5B" w:rsidRPr="0016039A" w:rsidRDefault="002C53B9" w:rsidP="00A41814">
            <w:pPr>
              <w:spacing w:before="120" w:after="120" w:line="240" w:lineRule="auto"/>
              <w:rPr>
                <w:rFonts w:ascii="Arial Narrow" w:hAnsi="Arial Narrow"/>
                <w:b/>
                <w:bCs/>
                <w:caps/>
                <w:sz w:val="28"/>
                <w:szCs w:val="28"/>
                <w:lang w:val="gl-ES"/>
              </w:rPr>
            </w:pPr>
            <w:r w:rsidRPr="000C2505">
              <w:rPr>
                <w:rFonts w:ascii="Arial Narrow" w:hAnsi="Arial Narrow"/>
                <w:sz w:val="24"/>
                <w:szCs w:val="24"/>
                <w:lang w:val="gl-ES"/>
              </w:rPr>
              <w:t xml:space="preserve">As </w:t>
            </w:r>
            <w:proofErr w:type="spellStart"/>
            <w:r w:rsidRPr="000C2505">
              <w:rPr>
                <w:rFonts w:ascii="Arial Narrow" w:hAnsi="Arial Narrow"/>
                <w:sz w:val="24"/>
                <w:szCs w:val="24"/>
                <w:lang w:val="gl-ES"/>
              </w:rPr>
              <w:t>proof</w:t>
            </w:r>
            <w:proofErr w:type="spellEnd"/>
            <w:r w:rsidRPr="000C2505">
              <w:rPr>
                <w:rFonts w:ascii="Arial Narrow" w:hAnsi="Arial Narrow"/>
                <w:sz w:val="24"/>
                <w:szCs w:val="24"/>
                <w:lang w:val="gl-ES"/>
              </w:rPr>
              <w:t xml:space="preserve"> </w:t>
            </w:r>
            <w:proofErr w:type="spellStart"/>
            <w:r w:rsidRPr="000C2505">
              <w:rPr>
                <w:rFonts w:ascii="Arial Narrow" w:hAnsi="Arial Narrow"/>
                <w:sz w:val="24"/>
                <w:szCs w:val="24"/>
                <w:lang w:val="gl-ES"/>
              </w:rPr>
              <w:t>of</w:t>
            </w:r>
            <w:proofErr w:type="spellEnd"/>
            <w:r w:rsidRPr="000C2505">
              <w:rPr>
                <w:rFonts w:ascii="Arial Narrow" w:hAnsi="Arial Narrow"/>
                <w:sz w:val="24"/>
                <w:szCs w:val="24"/>
                <w:lang w:val="gl-ES"/>
              </w:rPr>
              <w:t xml:space="preserve"> </w:t>
            </w:r>
            <w:proofErr w:type="spellStart"/>
            <w:r w:rsidRPr="000C2505">
              <w:rPr>
                <w:rFonts w:ascii="Arial Narrow" w:hAnsi="Arial Narrow"/>
                <w:sz w:val="24"/>
                <w:szCs w:val="24"/>
                <w:lang w:val="gl-ES"/>
              </w:rPr>
              <w:t>compliance</w:t>
            </w:r>
            <w:proofErr w:type="spellEnd"/>
            <w:r w:rsidRPr="000C2505">
              <w:rPr>
                <w:rFonts w:ascii="Arial Narrow" w:hAnsi="Arial Narrow"/>
                <w:sz w:val="24"/>
                <w:szCs w:val="24"/>
                <w:lang w:val="gl-ES"/>
              </w:rPr>
              <w:t xml:space="preserve">, </w:t>
            </w:r>
            <w:proofErr w:type="spellStart"/>
            <w:r w:rsidRPr="000C2505">
              <w:rPr>
                <w:rFonts w:ascii="Arial Narrow" w:hAnsi="Arial Narrow"/>
                <w:sz w:val="24"/>
                <w:szCs w:val="24"/>
                <w:lang w:val="gl-ES"/>
              </w:rPr>
              <w:t>we</w:t>
            </w:r>
            <w:proofErr w:type="spellEnd"/>
            <w:r w:rsidRPr="000C2505">
              <w:rPr>
                <w:rFonts w:ascii="Arial Narrow" w:hAnsi="Arial Narrow"/>
                <w:sz w:val="24"/>
                <w:szCs w:val="24"/>
                <w:lang w:val="gl-ES"/>
              </w:rPr>
              <w:t xml:space="preserve"> </w:t>
            </w:r>
            <w:proofErr w:type="spellStart"/>
            <w:r w:rsidRPr="000C2505">
              <w:rPr>
                <w:rFonts w:ascii="Arial Narrow" w:hAnsi="Arial Narrow"/>
                <w:sz w:val="24"/>
                <w:szCs w:val="24"/>
                <w:lang w:val="gl-ES"/>
              </w:rPr>
              <w:t>sign</w:t>
            </w:r>
            <w:proofErr w:type="spellEnd"/>
            <w:r w:rsidRPr="000C2505">
              <w:rPr>
                <w:rFonts w:ascii="Arial Narrow" w:hAnsi="Arial Narrow"/>
                <w:sz w:val="24"/>
                <w:szCs w:val="24"/>
                <w:lang w:val="gl-ES"/>
              </w:rPr>
              <w:t xml:space="preserve"> </w:t>
            </w:r>
            <w:proofErr w:type="spellStart"/>
            <w:r w:rsidRPr="000C2505">
              <w:rPr>
                <w:rFonts w:ascii="Arial Narrow" w:hAnsi="Arial Narrow"/>
                <w:sz w:val="24"/>
                <w:szCs w:val="24"/>
                <w:lang w:val="gl-ES"/>
              </w:rPr>
              <w:t>this</w:t>
            </w:r>
            <w:proofErr w:type="spellEnd"/>
            <w:r w:rsidRPr="000C2505">
              <w:rPr>
                <w:rFonts w:ascii="Arial Narrow" w:hAnsi="Arial Narrow"/>
                <w:sz w:val="24"/>
                <w:szCs w:val="24"/>
                <w:lang w:val="gl-ES"/>
              </w:rPr>
              <w:t xml:space="preserve"> </w:t>
            </w:r>
            <w:proofErr w:type="spellStart"/>
            <w:r w:rsidRPr="000C2505">
              <w:rPr>
                <w:rFonts w:ascii="Arial Narrow" w:hAnsi="Arial Narrow"/>
                <w:sz w:val="24"/>
                <w:szCs w:val="24"/>
                <w:lang w:val="gl-ES"/>
              </w:rPr>
              <w:t>document</w:t>
            </w:r>
            <w:proofErr w:type="spellEnd"/>
            <w:r w:rsidRPr="000C2505">
              <w:rPr>
                <w:rFonts w:ascii="Arial Narrow" w:hAnsi="Arial Narrow"/>
                <w:sz w:val="24"/>
                <w:szCs w:val="24"/>
                <w:lang w:val="gl-ES"/>
              </w:rPr>
              <w:t xml:space="preserve"> </w:t>
            </w:r>
            <w:proofErr w:type="spellStart"/>
            <w:r w:rsidRPr="000C2505">
              <w:rPr>
                <w:rFonts w:ascii="Arial Narrow" w:hAnsi="Arial Narrow"/>
                <w:sz w:val="24"/>
                <w:szCs w:val="24"/>
                <w:lang w:val="gl-ES"/>
              </w:rPr>
              <w:t>in</w:t>
            </w:r>
            <w:proofErr w:type="spellEnd"/>
            <w:r w:rsidRPr="000C2505">
              <w:rPr>
                <w:rFonts w:ascii="Arial Narrow" w:hAnsi="Arial Narrow"/>
                <w:sz w:val="24"/>
                <w:szCs w:val="24"/>
                <w:lang w:val="gl-ES"/>
              </w:rPr>
              <w:t xml:space="preserve"> </w:t>
            </w:r>
            <w:proofErr w:type="spellStart"/>
            <w:r w:rsidRPr="000C2505">
              <w:rPr>
                <w:rFonts w:ascii="Arial Narrow" w:hAnsi="Arial Narrow"/>
                <w:sz w:val="24"/>
                <w:szCs w:val="24"/>
                <w:lang w:val="gl-ES"/>
              </w:rPr>
              <w:t>Galician</w:t>
            </w:r>
            <w:proofErr w:type="spellEnd"/>
            <w:r w:rsidRPr="000C2505">
              <w:rPr>
                <w:rFonts w:ascii="Arial Narrow" w:hAnsi="Arial Narrow"/>
                <w:sz w:val="24"/>
                <w:szCs w:val="24"/>
                <w:lang w:val="gl-ES"/>
              </w:rPr>
              <w:t xml:space="preserve"> </w:t>
            </w:r>
            <w:proofErr w:type="spellStart"/>
            <w:r w:rsidRPr="000C2505">
              <w:rPr>
                <w:rFonts w:ascii="Arial Narrow" w:hAnsi="Arial Narrow"/>
                <w:sz w:val="24"/>
                <w:szCs w:val="24"/>
                <w:lang w:val="gl-ES"/>
              </w:rPr>
              <w:t>and</w:t>
            </w:r>
            <w:proofErr w:type="spellEnd"/>
            <w:r w:rsidRPr="000C2505">
              <w:rPr>
                <w:rFonts w:ascii="Arial Narrow" w:hAnsi="Arial Narrow"/>
                <w:sz w:val="24"/>
                <w:szCs w:val="24"/>
                <w:lang w:val="gl-ES"/>
              </w:rPr>
              <w:t xml:space="preserve"> </w:t>
            </w:r>
            <w:proofErr w:type="spellStart"/>
            <w:r w:rsidRPr="000C2505">
              <w:rPr>
                <w:rFonts w:ascii="Arial Narrow" w:hAnsi="Arial Narrow"/>
                <w:sz w:val="24"/>
                <w:szCs w:val="24"/>
                <w:lang w:val="gl-ES"/>
              </w:rPr>
              <w:t>in</w:t>
            </w:r>
            <w:proofErr w:type="spellEnd"/>
            <w:r w:rsidRPr="000C2505">
              <w:rPr>
                <w:rFonts w:ascii="Arial Narrow" w:hAnsi="Arial Narrow"/>
                <w:sz w:val="24"/>
                <w:szCs w:val="24"/>
                <w:lang w:val="gl-ES"/>
              </w:rPr>
              <w:t xml:space="preserve"> </w:t>
            </w:r>
            <w:proofErr w:type="spellStart"/>
            <w:r w:rsidRPr="000C2505">
              <w:rPr>
                <w:rFonts w:ascii="Arial Narrow" w:hAnsi="Arial Narrow"/>
                <w:sz w:val="24"/>
                <w:szCs w:val="24"/>
                <w:lang w:val="gl-ES"/>
              </w:rPr>
              <w:t>English</w:t>
            </w:r>
            <w:proofErr w:type="spellEnd"/>
            <w:r w:rsidRPr="000C2505">
              <w:rPr>
                <w:rFonts w:ascii="Arial Narrow" w:hAnsi="Arial Narrow"/>
                <w:sz w:val="24"/>
                <w:szCs w:val="24"/>
                <w:lang w:val="gl-ES"/>
              </w:rPr>
              <w:t xml:space="preserve"> </w:t>
            </w:r>
            <w:proofErr w:type="spellStart"/>
            <w:r w:rsidRPr="000C2505">
              <w:rPr>
                <w:rFonts w:ascii="Arial Narrow" w:hAnsi="Arial Narrow"/>
                <w:sz w:val="24"/>
                <w:szCs w:val="24"/>
                <w:lang w:val="gl-ES"/>
              </w:rPr>
              <w:t>at</w:t>
            </w:r>
            <w:proofErr w:type="spellEnd"/>
            <w:r w:rsidRPr="000C2505">
              <w:rPr>
                <w:rFonts w:ascii="Arial Narrow" w:hAnsi="Arial Narrow"/>
                <w:sz w:val="24"/>
                <w:szCs w:val="24"/>
                <w:lang w:val="gl-ES"/>
              </w:rPr>
              <w:t xml:space="preserve"> </w:t>
            </w:r>
            <w:proofErr w:type="spellStart"/>
            <w:r w:rsidRPr="000C2505">
              <w:rPr>
                <w:rFonts w:ascii="Arial Narrow" w:hAnsi="Arial Narrow"/>
                <w:sz w:val="24"/>
                <w:szCs w:val="24"/>
                <w:lang w:val="gl-ES"/>
              </w:rPr>
              <w:t>the</w:t>
            </w:r>
            <w:proofErr w:type="spellEnd"/>
            <w:r w:rsidRPr="000C2505">
              <w:rPr>
                <w:rFonts w:ascii="Arial Narrow" w:hAnsi="Arial Narrow"/>
                <w:sz w:val="24"/>
                <w:szCs w:val="24"/>
                <w:lang w:val="gl-ES"/>
              </w:rPr>
              <w:t xml:space="preserve"> </w:t>
            </w:r>
            <w:proofErr w:type="spellStart"/>
            <w:r w:rsidRPr="000C2505">
              <w:rPr>
                <w:rFonts w:ascii="Arial Narrow" w:hAnsi="Arial Narrow"/>
                <w:sz w:val="24"/>
                <w:szCs w:val="24"/>
                <w:lang w:val="gl-ES"/>
              </w:rPr>
              <w:t>place</w:t>
            </w:r>
            <w:proofErr w:type="spellEnd"/>
            <w:r w:rsidRPr="000C2505">
              <w:rPr>
                <w:rFonts w:ascii="Arial Narrow" w:hAnsi="Arial Narrow"/>
                <w:sz w:val="24"/>
                <w:szCs w:val="24"/>
                <w:lang w:val="gl-ES"/>
              </w:rPr>
              <w:t xml:space="preserve"> </w:t>
            </w:r>
            <w:proofErr w:type="spellStart"/>
            <w:r w:rsidRPr="000C2505">
              <w:rPr>
                <w:rFonts w:ascii="Arial Narrow" w:hAnsi="Arial Narrow"/>
                <w:sz w:val="24"/>
                <w:szCs w:val="24"/>
                <w:lang w:val="gl-ES"/>
              </w:rPr>
              <w:t>and</w:t>
            </w:r>
            <w:proofErr w:type="spellEnd"/>
            <w:r w:rsidRPr="000C2505">
              <w:rPr>
                <w:rFonts w:ascii="Arial Narrow" w:hAnsi="Arial Narrow"/>
                <w:sz w:val="24"/>
                <w:szCs w:val="24"/>
                <w:lang w:val="gl-ES"/>
              </w:rPr>
              <w:t xml:space="preserve"> </w:t>
            </w:r>
            <w:proofErr w:type="spellStart"/>
            <w:r w:rsidRPr="000C2505">
              <w:rPr>
                <w:rFonts w:ascii="Arial Narrow" w:hAnsi="Arial Narrow"/>
                <w:sz w:val="24"/>
                <w:szCs w:val="24"/>
                <w:lang w:val="gl-ES"/>
              </w:rPr>
              <w:t>on</w:t>
            </w:r>
            <w:proofErr w:type="spellEnd"/>
            <w:r w:rsidRPr="000C2505">
              <w:rPr>
                <w:rFonts w:ascii="Arial Narrow" w:hAnsi="Arial Narrow"/>
                <w:sz w:val="24"/>
                <w:szCs w:val="24"/>
                <w:lang w:val="gl-ES"/>
              </w:rPr>
              <w:t xml:space="preserve"> </w:t>
            </w:r>
            <w:proofErr w:type="spellStart"/>
            <w:r w:rsidRPr="000C2505">
              <w:rPr>
                <w:rFonts w:ascii="Arial Narrow" w:hAnsi="Arial Narrow"/>
                <w:sz w:val="24"/>
                <w:szCs w:val="24"/>
                <w:lang w:val="gl-ES"/>
              </w:rPr>
              <w:t>the</w:t>
            </w:r>
            <w:proofErr w:type="spellEnd"/>
            <w:r w:rsidRPr="000C2505">
              <w:rPr>
                <w:rFonts w:ascii="Arial Narrow" w:hAnsi="Arial Narrow"/>
                <w:sz w:val="24"/>
                <w:szCs w:val="24"/>
                <w:lang w:val="gl-ES"/>
              </w:rPr>
              <w:t xml:space="preserve"> date </w:t>
            </w:r>
            <w:proofErr w:type="spellStart"/>
            <w:r w:rsidRPr="000C2505">
              <w:rPr>
                <w:rFonts w:ascii="Arial Narrow" w:hAnsi="Arial Narrow"/>
                <w:sz w:val="24"/>
                <w:szCs w:val="24"/>
                <w:lang w:val="gl-ES"/>
              </w:rPr>
              <w:t>indicated</w:t>
            </w:r>
            <w:proofErr w:type="spellEnd"/>
            <w:r w:rsidRPr="000C2505">
              <w:rPr>
                <w:rFonts w:ascii="Arial Narrow" w:hAnsi="Arial Narrow"/>
                <w:sz w:val="24"/>
                <w:szCs w:val="24"/>
                <w:lang w:val="gl-ES"/>
              </w:rPr>
              <w:t xml:space="preserve"> </w:t>
            </w:r>
            <w:proofErr w:type="spellStart"/>
            <w:r w:rsidRPr="000C2505">
              <w:rPr>
                <w:rFonts w:ascii="Arial Narrow" w:hAnsi="Arial Narrow"/>
                <w:sz w:val="24"/>
                <w:szCs w:val="24"/>
                <w:lang w:val="gl-ES"/>
              </w:rPr>
              <w:t>below</w:t>
            </w:r>
            <w:proofErr w:type="spellEnd"/>
            <w:r w:rsidR="00D57A5B" w:rsidRPr="000C2505">
              <w:rPr>
                <w:rFonts w:ascii="Arial Narrow" w:hAnsi="Arial Narrow"/>
                <w:sz w:val="24"/>
                <w:szCs w:val="24"/>
                <w:lang w:val="gl-ES"/>
              </w:rPr>
              <w:t>.</w:t>
            </w:r>
          </w:p>
        </w:tc>
      </w:tr>
    </w:tbl>
    <w:p w14:paraId="2A4EC911" w14:textId="7460FA9D" w:rsidR="00D57A5B" w:rsidRPr="00870C0D" w:rsidRDefault="006231F8" w:rsidP="00A41814">
      <w:pPr>
        <w:spacing w:before="120" w:after="120" w:line="240" w:lineRule="auto"/>
        <w:jc w:val="both"/>
        <w:rPr>
          <w:rFonts w:ascii="Arial Narrow" w:hAnsi="Arial Narrow"/>
          <w:sz w:val="24"/>
          <w:szCs w:val="24"/>
          <w:lang w:val="gl-ES"/>
        </w:rPr>
      </w:pPr>
      <w:proofErr w:type="spellStart"/>
      <w:r w:rsidRPr="006231F8">
        <w:rPr>
          <w:rFonts w:ascii="Arial Narrow" w:hAnsi="Arial Narrow"/>
          <w:color w:val="C0504D" w:themeColor="accent2"/>
          <w:sz w:val="24"/>
          <w:szCs w:val="24"/>
          <w:lang w:val="gl-ES" w:eastAsia="es-ES"/>
        </w:rPr>
        <w:t>headquarters</w:t>
      </w:r>
      <w:proofErr w:type="spellEnd"/>
      <w:r w:rsidRPr="006231F8">
        <w:rPr>
          <w:rFonts w:ascii="Arial Narrow" w:hAnsi="Arial Narrow"/>
          <w:color w:val="C0504D" w:themeColor="accent2"/>
          <w:sz w:val="24"/>
          <w:szCs w:val="24"/>
          <w:lang w:val="gl-ES" w:eastAsia="es-ES"/>
        </w:rPr>
        <w:t xml:space="preserve"> </w:t>
      </w:r>
      <w:proofErr w:type="spellStart"/>
      <w:r>
        <w:rPr>
          <w:rFonts w:ascii="Arial Narrow" w:hAnsi="Arial Narrow"/>
          <w:color w:val="C0504D" w:themeColor="accent2"/>
          <w:sz w:val="24"/>
          <w:szCs w:val="24"/>
          <w:lang w:val="gl-ES" w:eastAsia="es-ES"/>
        </w:rPr>
        <w:t>of</w:t>
      </w:r>
      <w:proofErr w:type="spellEnd"/>
      <w:r>
        <w:rPr>
          <w:rFonts w:ascii="Arial Narrow" w:hAnsi="Arial Narrow"/>
          <w:color w:val="C0504D" w:themeColor="accent2"/>
          <w:sz w:val="24"/>
          <w:szCs w:val="24"/>
          <w:lang w:val="gl-ES" w:eastAsia="es-ES"/>
        </w:rPr>
        <w:t xml:space="preserve"> </w:t>
      </w:r>
      <w:proofErr w:type="spellStart"/>
      <w:r>
        <w:rPr>
          <w:rFonts w:ascii="Arial Narrow" w:hAnsi="Arial Narrow"/>
          <w:color w:val="C0504D" w:themeColor="accent2"/>
          <w:sz w:val="24"/>
          <w:szCs w:val="24"/>
          <w:lang w:val="gl-ES" w:eastAsia="es-ES"/>
        </w:rPr>
        <w:t>the</w:t>
      </w:r>
      <w:proofErr w:type="spellEnd"/>
      <w:r>
        <w:rPr>
          <w:rFonts w:ascii="Arial Narrow" w:hAnsi="Arial Narrow"/>
          <w:color w:val="C0504D" w:themeColor="accent2"/>
          <w:sz w:val="24"/>
          <w:szCs w:val="24"/>
          <w:lang w:val="gl-ES" w:eastAsia="es-ES"/>
        </w:rPr>
        <w:t xml:space="preserve"> </w:t>
      </w:r>
      <w:proofErr w:type="spellStart"/>
      <w:r w:rsidR="00E34722">
        <w:rPr>
          <w:rFonts w:ascii="Arial Narrow" w:hAnsi="Arial Narrow"/>
          <w:color w:val="C0504D" w:themeColor="accent2"/>
          <w:sz w:val="24"/>
          <w:szCs w:val="24"/>
          <w:lang w:val="gl-ES" w:eastAsia="es-ES"/>
        </w:rPr>
        <w:t>partner</w:t>
      </w:r>
      <w:proofErr w:type="spellEnd"/>
      <w:r w:rsidR="00E34722">
        <w:rPr>
          <w:rFonts w:ascii="Arial Narrow" w:hAnsi="Arial Narrow"/>
          <w:color w:val="C0504D" w:themeColor="accent2"/>
          <w:sz w:val="24"/>
          <w:szCs w:val="24"/>
          <w:lang w:val="gl-ES" w:eastAsia="es-ES"/>
        </w:rPr>
        <w:t xml:space="preserve"> </w:t>
      </w:r>
      <w:proofErr w:type="spellStart"/>
      <w:r w:rsidR="00E34722">
        <w:rPr>
          <w:rFonts w:ascii="Arial Narrow" w:hAnsi="Arial Narrow"/>
          <w:color w:val="C0504D" w:themeColor="accent2"/>
          <w:sz w:val="24"/>
          <w:szCs w:val="24"/>
          <w:lang w:val="gl-ES" w:eastAsia="es-ES"/>
        </w:rPr>
        <w:t>university</w:t>
      </w:r>
      <w:proofErr w:type="spellEnd"/>
      <w:r w:rsidR="00D57A5B" w:rsidRPr="7C16BAE1">
        <w:rPr>
          <w:rFonts w:ascii="Arial Narrow" w:hAnsi="Arial Narrow"/>
          <w:b/>
          <w:bCs/>
          <w:sz w:val="24"/>
          <w:szCs w:val="24"/>
          <w:lang w:val="gl-ES"/>
        </w:rPr>
        <w:t xml:space="preserve"> </w:t>
      </w:r>
      <w:r w:rsidR="00D57A5B">
        <w:rPr>
          <w:rFonts w:ascii="Arial Narrow" w:hAnsi="Arial Narrow"/>
          <w:sz w:val="24"/>
          <w:szCs w:val="24"/>
          <w:lang w:val="gl-ES"/>
        </w:rPr>
        <w:t>y</w:t>
      </w:r>
      <w:r w:rsidR="00D57A5B" w:rsidRPr="7C16BAE1">
        <w:rPr>
          <w:rFonts w:ascii="Arial Narrow" w:hAnsi="Arial Narrow"/>
          <w:sz w:val="24"/>
          <w:szCs w:val="24"/>
          <w:lang w:val="gl-ES"/>
        </w:rPr>
        <w:t xml:space="preserve"> A Coruña</w:t>
      </w:r>
    </w:p>
    <w:p w14:paraId="2B8462D9" w14:textId="77777777" w:rsidR="00A41814" w:rsidRPr="006231F8" w:rsidRDefault="00A41814">
      <w:pPr>
        <w:rPr>
          <w:lang w:val="en-GB"/>
        </w:rPr>
      </w:pPr>
      <w:r w:rsidRPr="006231F8">
        <w:rPr>
          <w:lang w:val="en-GB"/>
        </w:rPr>
        <w:br w:type="page"/>
      </w:r>
    </w:p>
    <w:tbl>
      <w:tblPr>
        <w:tblW w:w="0" w:type="auto"/>
        <w:jc w:val="center"/>
        <w:tblLook w:val="00A0" w:firstRow="1" w:lastRow="0" w:firstColumn="1" w:lastColumn="0" w:noHBand="0" w:noVBand="0"/>
      </w:tblPr>
      <w:tblGrid>
        <w:gridCol w:w="4207"/>
        <w:gridCol w:w="4297"/>
      </w:tblGrid>
      <w:tr w:rsidR="00D57A5B" w:rsidRPr="00870C0D" w14:paraId="677EDEF6" w14:textId="77777777" w:rsidTr="00E34722">
        <w:trPr>
          <w:trHeight w:val="649"/>
          <w:jc w:val="center"/>
        </w:trPr>
        <w:tc>
          <w:tcPr>
            <w:tcW w:w="4311" w:type="dxa"/>
            <w:shd w:val="clear" w:color="auto" w:fill="auto"/>
          </w:tcPr>
          <w:p w14:paraId="10D0F83A" w14:textId="77777777" w:rsidR="00D57A5B" w:rsidRPr="000C2505" w:rsidRDefault="00D57A5B" w:rsidP="00A41814">
            <w:pPr>
              <w:spacing w:before="120" w:after="120" w:line="240" w:lineRule="auto"/>
              <w:jc w:val="both"/>
              <w:rPr>
                <w:rFonts w:ascii="Arial Narrow" w:hAnsi="Arial Narrow"/>
                <w:i/>
                <w:sz w:val="24"/>
                <w:szCs w:val="24"/>
                <w:lang w:val="gl-ES"/>
              </w:rPr>
            </w:pPr>
            <w:r>
              <w:rPr>
                <w:rFonts w:ascii="Arial Narrow" w:hAnsi="Arial Narrow"/>
                <w:sz w:val="24"/>
                <w:szCs w:val="24"/>
                <w:lang w:val="gl-ES"/>
              </w:rPr>
              <w:lastRenderedPageBreak/>
              <w:t xml:space="preserve">Asinado en nome da Universidade Colaboradora / </w:t>
            </w:r>
            <w:r>
              <w:rPr>
                <w:rFonts w:ascii="Arial Narrow" w:hAnsi="Arial Narrow"/>
                <w:i/>
                <w:sz w:val="24"/>
                <w:szCs w:val="24"/>
              </w:rPr>
              <w:t>Firmado en nombre de la Universidad Colaboradora</w:t>
            </w:r>
          </w:p>
          <w:p w14:paraId="3BCF70EF" w14:textId="77777777" w:rsidR="00D57A5B" w:rsidRDefault="00D57A5B" w:rsidP="00A41814">
            <w:pPr>
              <w:spacing w:before="120" w:after="120" w:line="240" w:lineRule="auto"/>
              <w:jc w:val="both"/>
              <w:rPr>
                <w:rFonts w:ascii="Arial Narrow" w:hAnsi="Arial Narrow"/>
                <w:sz w:val="24"/>
                <w:szCs w:val="24"/>
                <w:lang w:val="gl-ES"/>
              </w:rPr>
            </w:pPr>
          </w:p>
          <w:p w14:paraId="202C4C94" w14:textId="77777777" w:rsidR="00D57A5B" w:rsidRDefault="00D57A5B" w:rsidP="00A41814">
            <w:pPr>
              <w:spacing w:before="120" w:after="120" w:line="240" w:lineRule="auto"/>
              <w:jc w:val="both"/>
              <w:rPr>
                <w:rFonts w:ascii="Arial Narrow" w:hAnsi="Arial Narrow"/>
                <w:sz w:val="24"/>
                <w:szCs w:val="24"/>
                <w:lang w:val="gl-ES"/>
              </w:rPr>
            </w:pPr>
          </w:p>
          <w:p w14:paraId="5E8295BE" w14:textId="77777777" w:rsidR="00D57A5B" w:rsidRPr="00870C0D" w:rsidRDefault="00D57A5B" w:rsidP="00A41814">
            <w:pPr>
              <w:spacing w:before="120" w:after="120" w:line="240" w:lineRule="auto"/>
              <w:jc w:val="both"/>
              <w:rPr>
                <w:rFonts w:ascii="Arial Narrow" w:hAnsi="Arial Narrow"/>
                <w:sz w:val="24"/>
                <w:szCs w:val="24"/>
                <w:lang w:val="gl-ES"/>
              </w:rPr>
            </w:pPr>
          </w:p>
          <w:p w14:paraId="52B77AE8" w14:textId="553A8EF6" w:rsidR="00D57A5B" w:rsidRPr="00E34722" w:rsidRDefault="00D57A5B" w:rsidP="00A41814">
            <w:pPr>
              <w:spacing w:before="120" w:after="120" w:line="240" w:lineRule="auto"/>
              <w:rPr>
                <w:rFonts w:ascii="Arial Narrow" w:hAnsi="Arial Narrow"/>
                <w:color w:val="8064A2" w:themeColor="accent4"/>
                <w:sz w:val="24"/>
                <w:szCs w:val="24"/>
                <w:lang w:val="gl-ES"/>
              </w:rPr>
            </w:pPr>
            <w:r w:rsidRPr="00870C0D">
              <w:rPr>
                <w:rFonts w:ascii="Arial Narrow" w:hAnsi="Arial Narrow"/>
                <w:sz w:val="24"/>
                <w:szCs w:val="24"/>
                <w:lang w:val="gl-ES"/>
              </w:rPr>
              <w:t xml:space="preserve">Dr./a. </w:t>
            </w:r>
            <w:proofErr w:type="spellStart"/>
            <w:r w:rsidR="00E34722" w:rsidRPr="00E34722">
              <w:rPr>
                <w:rFonts w:ascii="Arial Narrow" w:hAnsi="Arial Narrow"/>
                <w:color w:val="8064A2" w:themeColor="accent4"/>
                <w:sz w:val="24"/>
                <w:szCs w:val="24"/>
                <w:lang w:val="gl-ES" w:eastAsia="es-ES_tradnl"/>
              </w:rPr>
              <w:t>Name</w:t>
            </w:r>
            <w:proofErr w:type="spellEnd"/>
            <w:r w:rsidRPr="00E34722">
              <w:rPr>
                <w:rFonts w:ascii="Arial Narrow" w:hAnsi="Arial Narrow"/>
                <w:color w:val="8064A2" w:themeColor="accent4"/>
                <w:sz w:val="24"/>
                <w:szCs w:val="24"/>
                <w:lang w:val="gl-ES" w:eastAsia="es-ES_tradnl"/>
              </w:rPr>
              <w:t xml:space="preserve"> </w:t>
            </w:r>
            <w:r w:rsidR="00E34722" w:rsidRPr="00E34722">
              <w:rPr>
                <w:rFonts w:ascii="Arial Narrow" w:hAnsi="Arial Narrow"/>
                <w:color w:val="8064A2" w:themeColor="accent4"/>
                <w:sz w:val="24"/>
                <w:szCs w:val="24"/>
                <w:lang w:val="gl-ES" w:eastAsia="es-ES_tradnl"/>
              </w:rPr>
              <w:t>legal</w:t>
            </w:r>
            <w:r w:rsidR="00E34722" w:rsidRPr="00E34722">
              <w:rPr>
                <w:rFonts w:ascii="Arial Narrow" w:hAnsi="Arial Narrow"/>
                <w:color w:val="C0504D" w:themeColor="accent2"/>
                <w:sz w:val="24"/>
                <w:szCs w:val="24"/>
                <w:lang w:val="gl-ES" w:eastAsia="es-ES_tradnl"/>
              </w:rPr>
              <w:t xml:space="preserve"> </w:t>
            </w:r>
            <w:proofErr w:type="spellStart"/>
            <w:r w:rsidR="00E34722" w:rsidRPr="00E34722">
              <w:rPr>
                <w:rFonts w:ascii="Arial Narrow" w:hAnsi="Arial Narrow"/>
                <w:color w:val="8064A2" w:themeColor="accent4"/>
                <w:sz w:val="24"/>
                <w:szCs w:val="24"/>
                <w:lang w:val="gl-ES" w:eastAsia="es-ES_tradnl"/>
              </w:rPr>
              <w:t>representative</w:t>
            </w:r>
            <w:proofErr w:type="spellEnd"/>
            <w:r w:rsidR="00E34722" w:rsidRPr="00E34722">
              <w:rPr>
                <w:rFonts w:ascii="Arial Narrow" w:hAnsi="Arial Narrow"/>
                <w:color w:val="8064A2" w:themeColor="accent4"/>
                <w:sz w:val="24"/>
                <w:szCs w:val="24"/>
                <w:lang w:val="gl-ES" w:eastAsia="es-ES_tradnl"/>
              </w:rPr>
              <w:t xml:space="preserve"> </w:t>
            </w:r>
            <w:proofErr w:type="spellStart"/>
            <w:r w:rsidR="00E34722" w:rsidRPr="00E34722">
              <w:rPr>
                <w:rFonts w:ascii="Arial Narrow" w:hAnsi="Arial Narrow"/>
                <w:color w:val="8064A2" w:themeColor="accent4"/>
                <w:sz w:val="24"/>
                <w:szCs w:val="24"/>
                <w:lang w:val="gl-ES" w:eastAsia="es-ES_tradnl"/>
              </w:rPr>
              <w:t>of</w:t>
            </w:r>
            <w:proofErr w:type="spellEnd"/>
            <w:r w:rsidR="00E34722" w:rsidRPr="00E34722">
              <w:rPr>
                <w:rFonts w:ascii="Arial Narrow" w:hAnsi="Arial Narrow"/>
                <w:color w:val="8064A2" w:themeColor="accent4"/>
                <w:sz w:val="24"/>
                <w:szCs w:val="24"/>
                <w:lang w:val="gl-ES" w:eastAsia="es-ES_tradnl"/>
              </w:rPr>
              <w:t xml:space="preserve"> </w:t>
            </w:r>
            <w:proofErr w:type="spellStart"/>
            <w:r w:rsidR="00E34722" w:rsidRPr="00E34722">
              <w:rPr>
                <w:rFonts w:ascii="Arial Narrow" w:hAnsi="Arial Narrow"/>
                <w:color w:val="8064A2" w:themeColor="accent4"/>
                <w:sz w:val="24"/>
                <w:szCs w:val="24"/>
                <w:lang w:val="gl-ES" w:eastAsia="es-ES_tradnl"/>
              </w:rPr>
              <w:t>the</w:t>
            </w:r>
            <w:proofErr w:type="spellEnd"/>
            <w:r w:rsidR="00E34722" w:rsidRPr="00E34722">
              <w:rPr>
                <w:rFonts w:ascii="Arial Narrow" w:hAnsi="Arial Narrow"/>
                <w:color w:val="8064A2" w:themeColor="accent4"/>
                <w:sz w:val="24"/>
                <w:szCs w:val="24"/>
                <w:lang w:val="gl-ES" w:eastAsia="es-ES_tradnl"/>
              </w:rPr>
              <w:t xml:space="preserve"> </w:t>
            </w:r>
            <w:proofErr w:type="spellStart"/>
            <w:r w:rsidR="00E34722" w:rsidRPr="00E34722">
              <w:rPr>
                <w:rFonts w:ascii="Arial Narrow" w:hAnsi="Arial Narrow"/>
                <w:color w:val="8064A2" w:themeColor="accent4"/>
                <w:sz w:val="24"/>
                <w:szCs w:val="24"/>
                <w:lang w:val="gl-ES" w:eastAsia="es-ES_tradnl"/>
              </w:rPr>
              <w:t>partner</w:t>
            </w:r>
            <w:proofErr w:type="spellEnd"/>
            <w:r w:rsidR="00E34722" w:rsidRPr="00E34722">
              <w:rPr>
                <w:rFonts w:ascii="Arial Narrow" w:hAnsi="Arial Narrow"/>
                <w:color w:val="8064A2" w:themeColor="accent4"/>
                <w:sz w:val="24"/>
                <w:szCs w:val="24"/>
                <w:lang w:val="gl-ES" w:eastAsia="es-ES_tradnl"/>
              </w:rPr>
              <w:t xml:space="preserve"> </w:t>
            </w:r>
            <w:proofErr w:type="spellStart"/>
            <w:r w:rsidR="00E34722" w:rsidRPr="00E34722">
              <w:rPr>
                <w:rFonts w:ascii="Arial Narrow" w:hAnsi="Arial Narrow"/>
                <w:color w:val="8064A2" w:themeColor="accent4"/>
                <w:sz w:val="24"/>
                <w:szCs w:val="24"/>
                <w:lang w:val="gl-ES" w:eastAsia="es-ES_tradnl"/>
              </w:rPr>
              <w:t>university</w:t>
            </w:r>
            <w:proofErr w:type="spellEnd"/>
          </w:p>
          <w:p w14:paraId="63F2EACC" w14:textId="12658C73" w:rsidR="00D57A5B" w:rsidRDefault="00E34722" w:rsidP="00A41814">
            <w:pPr>
              <w:spacing w:before="120" w:after="120" w:line="240" w:lineRule="auto"/>
              <w:rPr>
                <w:rFonts w:ascii="Arial Narrow" w:hAnsi="Arial Narrow"/>
                <w:color w:val="C0504D" w:themeColor="accent2"/>
                <w:sz w:val="24"/>
                <w:szCs w:val="24"/>
                <w:lang w:val="gl-ES" w:eastAsia="es-ES_tradnl"/>
              </w:rPr>
            </w:pPr>
            <w:proofErr w:type="spellStart"/>
            <w:r w:rsidRPr="00E34722">
              <w:rPr>
                <w:rFonts w:ascii="Arial Narrow" w:hAnsi="Arial Narrow"/>
                <w:color w:val="8064A2" w:themeColor="accent4"/>
                <w:sz w:val="24"/>
                <w:szCs w:val="24"/>
                <w:lang w:val="gl-ES" w:eastAsia="es-ES_tradnl"/>
              </w:rPr>
              <w:t>position</w:t>
            </w:r>
            <w:proofErr w:type="spellEnd"/>
            <w:r w:rsidR="00D57A5B" w:rsidRPr="000C2505">
              <w:rPr>
                <w:rFonts w:ascii="Arial Narrow" w:hAnsi="Arial Narrow"/>
                <w:color w:val="C0504D" w:themeColor="accent2"/>
                <w:sz w:val="24"/>
                <w:szCs w:val="24"/>
                <w:lang w:val="gl-ES" w:eastAsia="es-ES_tradnl"/>
              </w:rPr>
              <w:t xml:space="preserve"> </w:t>
            </w:r>
            <w:proofErr w:type="spellStart"/>
            <w:r>
              <w:rPr>
                <w:rFonts w:ascii="Arial Narrow" w:hAnsi="Arial Narrow"/>
                <w:sz w:val="24"/>
                <w:szCs w:val="24"/>
                <w:lang w:val="gl-ES"/>
              </w:rPr>
              <w:t>of</w:t>
            </w:r>
            <w:proofErr w:type="spellEnd"/>
            <w:r>
              <w:rPr>
                <w:rFonts w:ascii="Arial Narrow" w:hAnsi="Arial Narrow"/>
                <w:sz w:val="24"/>
                <w:szCs w:val="24"/>
                <w:lang w:val="gl-ES"/>
              </w:rPr>
              <w:t xml:space="preserve"> </w:t>
            </w:r>
            <w:proofErr w:type="spellStart"/>
            <w:r>
              <w:rPr>
                <w:rFonts w:ascii="Arial Narrow" w:hAnsi="Arial Narrow"/>
                <w:sz w:val="24"/>
                <w:szCs w:val="24"/>
                <w:lang w:val="gl-ES"/>
              </w:rPr>
              <w:t>the</w:t>
            </w:r>
            <w:proofErr w:type="spellEnd"/>
            <w:r>
              <w:rPr>
                <w:rFonts w:ascii="Arial Narrow" w:hAnsi="Arial Narrow"/>
                <w:sz w:val="24"/>
                <w:szCs w:val="24"/>
                <w:lang w:val="gl-ES"/>
              </w:rPr>
              <w:t xml:space="preserve"> </w:t>
            </w:r>
            <w:r w:rsidRPr="00E34722">
              <w:rPr>
                <w:rFonts w:ascii="Arial Narrow" w:hAnsi="Arial Narrow"/>
                <w:color w:val="8064A2" w:themeColor="accent4"/>
                <w:sz w:val="24"/>
                <w:szCs w:val="24"/>
                <w:lang w:val="gl-ES"/>
              </w:rPr>
              <w:t xml:space="preserve">legal </w:t>
            </w:r>
            <w:proofErr w:type="spellStart"/>
            <w:r w:rsidRPr="00E34722">
              <w:rPr>
                <w:rFonts w:ascii="Arial Narrow" w:hAnsi="Arial Narrow"/>
                <w:color w:val="8064A2" w:themeColor="accent4"/>
                <w:sz w:val="24"/>
                <w:szCs w:val="24"/>
                <w:lang w:val="gl-ES"/>
              </w:rPr>
              <w:t>representative</w:t>
            </w:r>
            <w:proofErr w:type="spellEnd"/>
            <w:r w:rsidRPr="00E34722">
              <w:rPr>
                <w:rFonts w:ascii="Arial Narrow" w:hAnsi="Arial Narrow"/>
                <w:color w:val="8064A2" w:themeColor="accent4"/>
                <w:sz w:val="24"/>
                <w:szCs w:val="24"/>
                <w:lang w:val="gl-ES"/>
              </w:rPr>
              <w:t xml:space="preserve"> </w:t>
            </w:r>
            <w:proofErr w:type="spellStart"/>
            <w:r w:rsidRPr="00E34722">
              <w:rPr>
                <w:rFonts w:ascii="Arial Narrow" w:hAnsi="Arial Narrow"/>
                <w:color w:val="8064A2" w:themeColor="accent4"/>
                <w:sz w:val="24"/>
                <w:szCs w:val="24"/>
                <w:lang w:val="gl-ES"/>
              </w:rPr>
              <w:t>of</w:t>
            </w:r>
            <w:proofErr w:type="spellEnd"/>
            <w:r w:rsidRPr="00E34722">
              <w:rPr>
                <w:rFonts w:ascii="Arial Narrow" w:hAnsi="Arial Narrow"/>
                <w:color w:val="8064A2" w:themeColor="accent4"/>
                <w:sz w:val="24"/>
                <w:szCs w:val="24"/>
                <w:lang w:val="gl-ES"/>
              </w:rPr>
              <w:t xml:space="preserve"> </w:t>
            </w:r>
            <w:proofErr w:type="spellStart"/>
            <w:r w:rsidRPr="00E34722">
              <w:rPr>
                <w:rFonts w:ascii="Arial Narrow" w:hAnsi="Arial Narrow"/>
                <w:color w:val="8064A2" w:themeColor="accent4"/>
                <w:sz w:val="24"/>
                <w:szCs w:val="24"/>
                <w:lang w:val="gl-ES"/>
              </w:rPr>
              <w:t>the</w:t>
            </w:r>
            <w:proofErr w:type="spellEnd"/>
            <w:r w:rsidRPr="00E34722">
              <w:rPr>
                <w:rFonts w:ascii="Arial Narrow" w:hAnsi="Arial Narrow"/>
                <w:color w:val="8064A2" w:themeColor="accent4"/>
                <w:sz w:val="24"/>
                <w:szCs w:val="24"/>
                <w:lang w:val="gl-ES"/>
              </w:rPr>
              <w:t xml:space="preserve"> </w:t>
            </w:r>
            <w:proofErr w:type="spellStart"/>
            <w:r w:rsidRPr="00E34722">
              <w:rPr>
                <w:rFonts w:ascii="Arial Narrow" w:hAnsi="Arial Narrow"/>
                <w:color w:val="8064A2" w:themeColor="accent4"/>
                <w:sz w:val="24"/>
                <w:szCs w:val="24"/>
                <w:lang w:val="gl-ES"/>
              </w:rPr>
              <w:t>partner</w:t>
            </w:r>
            <w:proofErr w:type="spellEnd"/>
            <w:r w:rsidRPr="00E34722">
              <w:rPr>
                <w:rFonts w:ascii="Arial Narrow" w:hAnsi="Arial Narrow"/>
                <w:color w:val="8064A2" w:themeColor="accent4"/>
                <w:sz w:val="24"/>
                <w:szCs w:val="24"/>
                <w:lang w:val="gl-ES"/>
              </w:rPr>
              <w:t xml:space="preserve"> </w:t>
            </w:r>
            <w:proofErr w:type="spellStart"/>
            <w:r w:rsidRPr="00E34722">
              <w:rPr>
                <w:rFonts w:ascii="Arial Narrow" w:hAnsi="Arial Narrow"/>
                <w:color w:val="8064A2" w:themeColor="accent4"/>
                <w:sz w:val="24"/>
                <w:szCs w:val="24"/>
                <w:lang w:val="gl-ES"/>
              </w:rPr>
              <w:t>university</w:t>
            </w:r>
            <w:proofErr w:type="spellEnd"/>
          </w:p>
          <w:p w14:paraId="7926901D" w14:textId="6B0AA06B" w:rsidR="00D57A5B" w:rsidRPr="00870C0D" w:rsidRDefault="00D57A5B" w:rsidP="00E34722">
            <w:pPr>
              <w:spacing w:before="120" w:after="120" w:line="240" w:lineRule="auto"/>
              <w:rPr>
                <w:rFonts w:ascii="Arial Narrow" w:hAnsi="Arial Narrow"/>
                <w:sz w:val="24"/>
                <w:szCs w:val="24"/>
                <w:lang w:val="gl-ES"/>
              </w:rPr>
            </w:pPr>
            <w:r w:rsidRPr="00E34722">
              <w:rPr>
                <w:rFonts w:ascii="Arial Narrow" w:hAnsi="Arial Narrow"/>
                <w:color w:val="8064A2" w:themeColor="accent4"/>
                <w:sz w:val="24"/>
                <w:szCs w:val="24"/>
                <w:lang w:val="gl-ES" w:eastAsia="es-ES_tradnl"/>
              </w:rPr>
              <w:t xml:space="preserve">Data sinatura/ </w:t>
            </w:r>
            <w:r w:rsidR="00E34722" w:rsidRPr="00E34722">
              <w:rPr>
                <w:rFonts w:ascii="Arial Narrow" w:hAnsi="Arial Narrow"/>
                <w:color w:val="8064A2" w:themeColor="accent4"/>
                <w:sz w:val="24"/>
                <w:szCs w:val="24"/>
                <w:lang w:val="gl-ES" w:eastAsia="es-ES_tradnl"/>
              </w:rPr>
              <w:t xml:space="preserve">Date </w:t>
            </w:r>
            <w:proofErr w:type="spellStart"/>
            <w:r w:rsidR="00E34722" w:rsidRPr="00E34722">
              <w:rPr>
                <w:rFonts w:ascii="Arial Narrow" w:hAnsi="Arial Narrow"/>
                <w:color w:val="8064A2" w:themeColor="accent4"/>
                <w:sz w:val="24"/>
                <w:szCs w:val="24"/>
                <w:lang w:val="gl-ES" w:eastAsia="es-ES_tradnl"/>
              </w:rPr>
              <w:t>signed</w:t>
            </w:r>
            <w:proofErr w:type="spellEnd"/>
          </w:p>
        </w:tc>
        <w:tc>
          <w:tcPr>
            <w:tcW w:w="4409" w:type="dxa"/>
          </w:tcPr>
          <w:p w14:paraId="3AD78479" w14:textId="77777777" w:rsidR="002C53B9" w:rsidRPr="002C53B9" w:rsidRDefault="002C53B9" w:rsidP="002C53B9">
            <w:pPr>
              <w:spacing w:after="0" w:line="240" w:lineRule="auto"/>
              <w:contextualSpacing/>
              <w:jc w:val="both"/>
              <w:rPr>
                <w:rFonts w:ascii="Arial Narrow" w:hAnsi="Arial Narrow"/>
                <w:sz w:val="24"/>
                <w:szCs w:val="24"/>
                <w:lang w:val="gl-ES"/>
              </w:rPr>
            </w:pPr>
            <w:r w:rsidRPr="002C53B9">
              <w:rPr>
                <w:rFonts w:ascii="Arial Narrow" w:hAnsi="Arial Narrow"/>
                <w:sz w:val="24"/>
                <w:szCs w:val="24"/>
                <w:lang w:val="gl-ES"/>
              </w:rPr>
              <w:t>Asinado en nome da Universidade da Coruña /</w:t>
            </w:r>
            <w:r w:rsidRPr="002C53B9">
              <w:rPr>
                <w:rFonts w:ascii="Arial Narrow" w:hAnsi="Arial Narrow"/>
                <w:b/>
                <w:sz w:val="24"/>
                <w:szCs w:val="24"/>
              </w:rPr>
              <w:t xml:space="preserve"> </w:t>
            </w:r>
            <w:proofErr w:type="spellStart"/>
            <w:r w:rsidRPr="002C53B9">
              <w:rPr>
                <w:rFonts w:ascii="Arial Narrow" w:hAnsi="Arial Narrow"/>
                <w:i/>
                <w:sz w:val="24"/>
                <w:szCs w:val="24"/>
              </w:rPr>
              <w:t>Signed</w:t>
            </w:r>
            <w:proofErr w:type="spellEnd"/>
            <w:r w:rsidRPr="002C53B9">
              <w:rPr>
                <w:rFonts w:ascii="Arial Narrow" w:hAnsi="Arial Narrow"/>
                <w:i/>
                <w:sz w:val="24"/>
                <w:szCs w:val="24"/>
              </w:rPr>
              <w:t xml:space="preserve"> </w:t>
            </w:r>
            <w:proofErr w:type="spellStart"/>
            <w:r w:rsidRPr="002C53B9">
              <w:rPr>
                <w:rFonts w:ascii="Arial Narrow" w:hAnsi="Arial Narrow"/>
                <w:i/>
                <w:sz w:val="24"/>
                <w:szCs w:val="24"/>
              </w:rPr>
              <w:t>on</w:t>
            </w:r>
            <w:proofErr w:type="spellEnd"/>
            <w:r w:rsidRPr="002C53B9">
              <w:rPr>
                <w:rFonts w:ascii="Arial Narrow" w:hAnsi="Arial Narrow"/>
                <w:i/>
                <w:sz w:val="24"/>
                <w:szCs w:val="24"/>
              </w:rPr>
              <w:t xml:space="preserve"> </w:t>
            </w:r>
            <w:proofErr w:type="spellStart"/>
            <w:r w:rsidRPr="002C53B9">
              <w:rPr>
                <w:rFonts w:ascii="Arial Narrow" w:hAnsi="Arial Narrow"/>
                <w:i/>
                <w:sz w:val="24"/>
                <w:szCs w:val="24"/>
              </w:rPr>
              <w:t>behalf</w:t>
            </w:r>
            <w:proofErr w:type="spellEnd"/>
            <w:r w:rsidRPr="002C53B9">
              <w:rPr>
                <w:rFonts w:ascii="Arial Narrow" w:hAnsi="Arial Narrow"/>
                <w:i/>
                <w:sz w:val="24"/>
                <w:szCs w:val="24"/>
              </w:rPr>
              <w:t xml:space="preserve"> of </w:t>
            </w:r>
            <w:proofErr w:type="spellStart"/>
            <w:r w:rsidRPr="002C53B9">
              <w:rPr>
                <w:rFonts w:ascii="Arial Narrow" w:hAnsi="Arial Narrow"/>
                <w:i/>
                <w:sz w:val="24"/>
                <w:szCs w:val="24"/>
              </w:rPr>
              <w:t>Universidade</w:t>
            </w:r>
            <w:proofErr w:type="spellEnd"/>
            <w:r w:rsidRPr="002C53B9">
              <w:rPr>
                <w:rFonts w:ascii="Arial Narrow" w:hAnsi="Arial Narrow"/>
                <w:i/>
                <w:sz w:val="24"/>
                <w:szCs w:val="24"/>
              </w:rPr>
              <w:t xml:space="preserve"> da Coruña</w:t>
            </w:r>
            <w:r w:rsidRPr="002C53B9">
              <w:rPr>
                <w:rFonts w:ascii="Arial Narrow" w:hAnsi="Arial Narrow"/>
                <w:sz w:val="24"/>
                <w:szCs w:val="24"/>
                <w:lang w:val="gl-ES"/>
              </w:rPr>
              <w:t xml:space="preserve"> </w:t>
            </w:r>
          </w:p>
          <w:p w14:paraId="08E6E5F6" w14:textId="77777777" w:rsidR="00D57A5B" w:rsidRDefault="00D57A5B" w:rsidP="00A41814">
            <w:pPr>
              <w:spacing w:before="120" w:after="120" w:line="240" w:lineRule="auto"/>
              <w:jc w:val="both"/>
              <w:rPr>
                <w:rFonts w:ascii="Arial Narrow" w:hAnsi="Arial Narrow"/>
                <w:sz w:val="24"/>
                <w:szCs w:val="24"/>
                <w:lang w:val="gl-ES"/>
              </w:rPr>
            </w:pPr>
          </w:p>
          <w:p w14:paraId="1D10D58D" w14:textId="77777777" w:rsidR="00D57A5B" w:rsidRDefault="00D57A5B" w:rsidP="00A41814">
            <w:pPr>
              <w:spacing w:before="120" w:after="120" w:line="240" w:lineRule="auto"/>
              <w:jc w:val="both"/>
              <w:rPr>
                <w:rFonts w:ascii="Arial Narrow" w:hAnsi="Arial Narrow"/>
                <w:sz w:val="24"/>
                <w:szCs w:val="24"/>
                <w:lang w:val="gl-ES"/>
              </w:rPr>
            </w:pPr>
          </w:p>
          <w:p w14:paraId="29DD4B21" w14:textId="77777777" w:rsidR="00D57A5B" w:rsidRPr="00870C0D" w:rsidRDefault="00D57A5B" w:rsidP="00A41814">
            <w:pPr>
              <w:spacing w:before="120" w:after="120" w:line="240" w:lineRule="auto"/>
              <w:jc w:val="both"/>
              <w:rPr>
                <w:rFonts w:ascii="Arial Narrow" w:hAnsi="Arial Narrow"/>
                <w:sz w:val="24"/>
                <w:szCs w:val="24"/>
                <w:lang w:val="gl-ES"/>
              </w:rPr>
            </w:pPr>
          </w:p>
          <w:p w14:paraId="299800B7" w14:textId="77777777" w:rsidR="00A41814" w:rsidRDefault="00A41814" w:rsidP="00A41814">
            <w:pPr>
              <w:spacing w:before="120" w:after="120" w:line="240" w:lineRule="auto"/>
              <w:rPr>
                <w:rFonts w:ascii="Arial Narrow" w:hAnsi="Arial Narrow"/>
                <w:sz w:val="24"/>
                <w:szCs w:val="24"/>
                <w:lang w:val="gl-ES"/>
              </w:rPr>
            </w:pPr>
          </w:p>
          <w:p w14:paraId="47602A25" w14:textId="35659892" w:rsidR="00D57A5B" w:rsidRPr="00870C0D" w:rsidRDefault="00D57A5B" w:rsidP="00A41814">
            <w:pPr>
              <w:spacing w:before="120" w:after="120" w:line="240" w:lineRule="auto"/>
              <w:rPr>
                <w:rFonts w:ascii="Arial Narrow" w:hAnsi="Arial Narrow"/>
                <w:sz w:val="24"/>
                <w:szCs w:val="24"/>
                <w:lang w:val="gl-ES"/>
              </w:rPr>
            </w:pPr>
            <w:r w:rsidRPr="00870C0D">
              <w:rPr>
                <w:rFonts w:ascii="Arial Narrow" w:hAnsi="Arial Narrow"/>
                <w:sz w:val="24"/>
                <w:szCs w:val="24"/>
                <w:lang w:val="gl-ES"/>
              </w:rPr>
              <w:t xml:space="preserve">Dr. </w:t>
            </w:r>
            <w:r w:rsidR="00E76B14">
              <w:rPr>
                <w:rFonts w:ascii="Arial Narrow" w:hAnsi="Arial Narrow"/>
                <w:sz w:val="24"/>
                <w:szCs w:val="24"/>
                <w:lang w:val="gl-ES"/>
              </w:rPr>
              <w:t xml:space="preserve">Ricardo Cao </w:t>
            </w:r>
            <w:proofErr w:type="spellStart"/>
            <w:r w:rsidR="00E76B14">
              <w:rPr>
                <w:rFonts w:ascii="Arial Narrow" w:hAnsi="Arial Narrow"/>
                <w:sz w:val="24"/>
                <w:szCs w:val="24"/>
                <w:lang w:val="gl-ES"/>
              </w:rPr>
              <w:t>Abad</w:t>
            </w:r>
            <w:proofErr w:type="spellEnd"/>
          </w:p>
          <w:p w14:paraId="4F3DBA16" w14:textId="77777777" w:rsidR="00D57A5B" w:rsidRDefault="00D57A5B" w:rsidP="00A41814">
            <w:pPr>
              <w:spacing w:before="120" w:after="120" w:line="240" w:lineRule="auto"/>
              <w:rPr>
                <w:rFonts w:ascii="Arial Narrow" w:hAnsi="Arial Narrow"/>
                <w:sz w:val="24"/>
                <w:szCs w:val="24"/>
                <w:lang w:val="gl-ES"/>
              </w:rPr>
            </w:pPr>
            <w:r w:rsidRPr="00870C0D">
              <w:rPr>
                <w:rFonts w:ascii="Arial Narrow" w:hAnsi="Arial Narrow"/>
                <w:sz w:val="24"/>
                <w:szCs w:val="24"/>
                <w:lang w:val="gl-ES"/>
              </w:rPr>
              <w:t>Reitor da Universidade da Coruña</w:t>
            </w:r>
          </w:p>
          <w:p w14:paraId="0E18C65F" w14:textId="4094F724" w:rsidR="00D57A5B" w:rsidRPr="00870C0D" w:rsidRDefault="00D57A5B" w:rsidP="00A41814">
            <w:pPr>
              <w:spacing w:before="120" w:after="120" w:line="240" w:lineRule="auto"/>
              <w:rPr>
                <w:rFonts w:ascii="Arial Narrow" w:hAnsi="Arial Narrow"/>
                <w:sz w:val="24"/>
                <w:szCs w:val="24"/>
                <w:lang w:val="gl-ES"/>
              </w:rPr>
            </w:pPr>
            <w:r w:rsidRPr="000C2505">
              <w:rPr>
                <w:rFonts w:ascii="Arial Narrow" w:hAnsi="Arial Narrow"/>
                <w:color w:val="C0504D" w:themeColor="accent2"/>
                <w:sz w:val="24"/>
                <w:szCs w:val="24"/>
                <w:lang w:val="gl-ES" w:eastAsia="es-ES_tradnl"/>
              </w:rPr>
              <w:t>Data sinatura</w:t>
            </w:r>
            <w:r w:rsidR="007D7824">
              <w:rPr>
                <w:rFonts w:ascii="Arial Narrow" w:hAnsi="Arial Narrow"/>
                <w:color w:val="C0504D" w:themeColor="accent2"/>
                <w:sz w:val="24"/>
                <w:szCs w:val="24"/>
                <w:lang w:val="gl-ES" w:eastAsia="es-ES_tradnl"/>
              </w:rPr>
              <w:t xml:space="preserve"> /date </w:t>
            </w:r>
            <w:proofErr w:type="spellStart"/>
            <w:r w:rsidR="007D7824">
              <w:rPr>
                <w:rFonts w:ascii="Arial Narrow" w:hAnsi="Arial Narrow"/>
                <w:color w:val="C0504D" w:themeColor="accent2"/>
                <w:sz w:val="24"/>
                <w:szCs w:val="24"/>
                <w:lang w:val="gl-ES" w:eastAsia="es-ES_tradnl"/>
              </w:rPr>
              <w:t>signed</w:t>
            </w:r>
            <w:proofErr w:type="spellEnd"/>
          </w:p>
        </w:tc>
      </w:tr>
      <w:tr w:rsidR="00D57A5B" w:rsidRPr="00870C0D" w14:paraId="5F1FF106" w14:textId="77777777" w:rsidTr="00A41814">
        <w:trPr>
          <w:trHeight w:val="1096"/>
          <w:jc w:val="center"/>
        </w:trPr>
        <w:tc>
          <w:tcPr>
            <w:tcW w:w="4311" w:type="dxa"/>
          </w:tcPr>
          <w:p w14:paraId="093C62E8" w14:textId="77777777" w:rsidR="00D57A5B" w:rsidRDefault="00D57A5B" w:rsidP="00A41814">
            <w:pPr>
              <w:spacing w:before="120" w:after="120" w:line="240" w:lineRule="auto"/>
              <w:rPr>
                <w:rFonts w:ascii="Arial Narrow" w:hAnsi="Arial Narrow"/>
                <w:sz w:val="24"/>
                <w:szCs w:val="24"/>
                <w:lang w:val="gl-ES"/>
              </w:rPr>
            </w:pPr>
          </w:p>
          <w:p w14:paraId="6CAB0218" w14:textId="77777777" w:rsidR="00D57A5B" w:rsidRPr="00870C0D" w:rsidRDefault="00D57A5B" w:rsidP="00A41814">
            <w:pPr>
              <w:spacing w:before="120" w:after="120" w:line="240" w:lineRule="auto"/>
              <w:rPr>
                <w:rFonts w:ascii="Arial Narrow" w:hAnsi="Arial Narrow"/>
                <w:sz w:val="24"/>
                <w:szCs w:val="24"/>
                <w:lang w:val="gl-ES"/>
              </w:rPr>
            </w:pPr>
          </w:p>
          <w:p w14:paraId="777C4C2D" w14:textId="77777777" w:rsidR="00D57A5B" w:rsidRPr="00870C0D" w:rsidRDefault="00D57A5B" w:rsidP="00A41814">
            <w:pPr>
              <w:spacing w:before="120" w:after="120" w:line="240" w:lineRule="auto"/>
              <w:rPr>
                <w:rFonts w:ascii="Arial Narrow" w:hAnsi="Arial Narrow"/>
                <w:sz w:val="24"/>
                <w:szCs w:val="24"/>
                <w:lang w:val="gl-ES"/>
              </w:rPr>
            </w:pPr>
          </w:p>
          <w:p w14:paraId="7683451E" w14:textId="50EBBE8B" w:rsidR="00D57A5B" w:rsidRPr="00E34722" w:rsidRDefault="00D57A5B" w:rsidP="00A41814">
            <w:pPr>
              <w:spacing w:before="120" w:after="120" w:line="240" w:lineRule="auto"/>
              <w:rPr>
                <w:rFonts w:ascii="Arial Narrow" w:hAnsi="Arial Narrow"/>
                <w:color w:val="8064A2" w:themeColor="accent4"/>
                <w:sz w:val="24"/>
                <w:szCs w:val="24"/>
                <w:lang w:val="gl-ES"/>
              </w:rPr>
            </w:pPr>
            <w:r w:rsidRPr="00870C0D">
              <w:rPr>
                <w:rFonts w:ascii="Arial Narrow" w:hAnsi="Arial Narrow"/>
                <w:sz w:val="24"/>
                <w:szCs w:val="24"/>
                <w:lang w:val="gl-ES"/>
              </w:rPr>
              <w:t xml:space="preserve">Dr./a. </w:t>
            </w:r>
            <w:r w:rsidRPr="00E34722">
              <w:rPr>
                <w:rFonts w:ascii="Arial Narrow" w:hAnsi="Arial Narrow"/>
                <w:color w:val="8064A2" w:themeColor="accent4"/>
                <w:sz w:val="24"/>
                <w:szCs w:val="24"/>
                <w:lang w:val="gl-ES" w:eastAsia="es-ES_tradnl"/>
              </w:rPr>
              <w:t xml:space="preserve">co-director </w:t>
            </w:r>
            <w:proofErr w:type="spellStart"/>
            <w:r w:rsidR="00E34722" w:rsidRPr="00E34722">
              <w:rPr>
                <w:rFonts w:ascii="Arial Narrow" w:hAnsi="Arial Narrow"/>
                <w:color w:val="8064A2" w:themeColor="accent4"/>
                <w:sz w:val="24"/>
                <w:szCs w:val="24"/>
                <w:lang w:val="gl-ES" w:eastAsia="es-ES_tradnl"/>
              </w:rPr>
              <w:t>partner</w:t>
            </w:r>
            <w:proofErr w:type="spellEnd"/>
            <w:r w:rsidR="00E34722" w:rsidRPr="00E34722">
              <w:rPr>
                <w:rFonts w:ascii="Arial Narrow" w:hAnsi="Arial Narrow"/>
                <w:color w:val="8064A2" w:themeColor="accent4"/>
                <w:sz w:val="24"/>
                <w:szCs w:val="24"/>
                <w:lang w:val="gl-ES" w:eastAsia="es-ES_tradnl"/>
              </w:rPr>
              <w:t xml:space="preserve"> </w:t>
            </w:r>
            <w:proofErr w:type="spellStart"/>
            <w:r w:rsidR="00E34722" w:rsidRPr="00E34722">
              <w:rPr>
                <w:rFonts w:ascii="Arial Narrow" w:hAnsi="Arial Narrow"/>
                <w:color w:val="8064A2" w:themeColor="accent4"/>
                <w:sz w:val="24"/>
                <w:szCs w:val="24"/>
                <w:lang w:val="gl-ES" w:eastAsia="es-ES_tradnl"/>
              </w:rPr>
              <w:t>university</w:t>
            </w:r>
            <w:proofErr w:type="spellEnd"/>
          </w:p>
          <w:p w14:paraId="24FF89F5" w14:textId="78C73B50" w:rsidR="00D57A5B" w:rsidRPr="00870C0D" w:rsidRDefault="00D57A5B" w:rsidP="00E34722">
            <w:pPr>
              <w:spacing w:before="120" w:after="120" w:line="240" w:lineRule="auto"/>
              <w:rPr>
                <w:rFonts w:ascii="Arial Narrow" w:hAnsi="Arial Narrow"/>
                <w:sz w:val="24"/>
                <w:szCs w:val="24"/>
                <w:lang w:val="gl-ES"/>
              </w:rPr>
            </w:pPr>
            <w:r w:rsidRPr="00870C0D">
              <w:rPr>
                <w:rFonts w:ascii="Arial Narrow" w:hAnsi="Arial Narrow"/>
                <w:sz w:val="24"/>
                <w:szCs w:val="24"/>
                <w:lang w:val="gl-ES"/>
              </w:rPr>
              <w:t>Director/a da tese pola</w:t>
            </w:r>
            <w:r>
              <w:rPr>
                <w:rFonts w:ascii="Arial Narrow" w:hAnsi="Arial Narrow"/>
                <w:sz w:val="24"/>
                <w:szCs w:val="24"/>
                <w:lang w:val="gl-ES"/>
              </w:rPr>
              <w:t xml:space="preserve"> Universidade Colaboradora </w:t>
            </w:r>
            <w:r w:rsidRPr="00E34722">
              <w:rPr>
                <w:rFonts w:ascii="Arial Narrow" w:hAnsi="Arial Narrow"/>
                <w:color w:val="8064A2" w:themeColor="accent4"/>
                <w:sz w:val="24"/>
                <w:szCs w:val="24"/>
                <w:lang w:val="gl-ES"/>
              </w:rPr>
              <w:t>/</w:t>
            </w:r>
            <w:r w:rsidRPr="00E34722">
              <w:rPr>
                <w:rFonts w:ascii="Arial Narrow" w:hAnsi="Arial Narrow"/>
                <w:color w:val="8064A2" w:themeColor="accent4"/>
                <w:sz w:val="24"/>
                <w:szCs w:val="24"/>
                <w:lang w:val="gl-ES" w:eastAsia="es-ES_tradnl"/>
              </w:rPr>
              <w:t xml:space="preserve"> </w:t>
            </w:r>
            <w:r w:rsidRPr="00E34722">
              <w:rPr>
                <w:rFonts w:ascii="Arial Narrow" w:hAnsi="Arial Narrow"/>
                <w:color w:val="8064A2" w:themeColor="accent4"/>
                <w:sz w:val="24"/>
                <w:szCs w:val="24"/>
              </w:rPr>
              <w:t xml:space="preserve">Director/a </w:t>
            </w:r>
            <w:r w:rsidR="00E34722" w:rsidRPr="00E34722">
              <w:rPr>
                <w:rFonts w:ascii="Arial Narrow" w:hAnsi="Arial Narrow"/>
                <w:color w:val="8064A2" w:themeColor="accent4"/>
                <w:sz w:val="24"/>
                <w:szCs w:val="24"/>
              </w:rPr>
              <w:t xml:space="preserve">of </w:t>
            </w:r>
            <w:proofErr w:type="spellStart"/>
            <w:r w:rsidR="00E34722" w:rsidRPr="00E34722">
              <w:rPr>
                <w:rFonts w:ascii="Arial Narrow" w:hAnsi="Arial Narrow"/>
                <w:color w:val="8064A2" w:themeColor="accent4"/>
                <w:sz w:val="24"/>
                <w:szCs w:val="24"/>
              </w:rPr>
              <w:t>the</w:t>
            </w:r>
            <w:proofErr w:type="spellEnd"/>
            <w:r w:rsidR="00E34722" w:rsidRPr="00E34722">
              <w:rPr>
                <w:rFonts w:ascii="Arial Narrow" w:hAnsi="Arial Narrow"/>
                <w:color w:val="8064A2" w:themeColor="accent4"/>
                <w:sz w:val="24"/>
                <w:szCs w:val="24"/>
              </w:rPr>
              <w:t xml:space="preserve"> </w:t>
            </w:r>
            <w:proofErr w:type="spellStart"/>
            <w:r w:rsidR="00E34722" w:rsidRPr="00E34722">
              <w:rPr>
                <w:rFonts w:ascii="Arial Narrow" w:hAnsi="Arial Narrow"/>
                <w:color w:val="8064A2" w:themeColor="accent4"/>
                <w:sz w:val="24"/>
                <w:szCs w:val="24"/>
              </w:rPr>
              <w:t>thesis</w:t>
            </w:r>
            <w:proofErr w:type="spellEnd"/>
            <w:r w:rsidR="00E34722" w:rsidRPr="00E34722">
              <w:rPr>
                <w:rFonts w:ascii="Arial Narrow" w:hAnsi="Arial Narrow"/>
                <w:color w:val="8064A2" w:themeColor="accent4"/>
                <w:sz w:val="24"/>
                <w:szCs w:val="24"/>
              </w:rPr>
              <w:t xml:space="preserve"> </w:t>
            </w:r>
            <w:proofErr w:type="spellStart"/>
            <w:r w:rsidR="00E34722" w:rsidRPr="00E34722">
              <w:rPr>
                <w:rFonts w:ascii="Arial Narrow" w:hAnsi="Arial Narrow"/>
                <w:color w:val="8064A2" w:themeColor="accent4"/>
                <w:sz w:val="24"/>
                <w:szCs w:val="24"/>
              </w:rPr>
              <w:t>from</w:t>
            </w:r>
            <w:proofErr w:type="spellEnd"/>
            <w:r w:rsidR="00E34722" w:rsidRPr="00E34722">
              <w:rPr>
                <w:rFonts w:ascii="Arial Narrow" w:hAnsi="Arial Narrow"/>
                <w:color w:val="8064A2" w:themeColor="accent4"/>
                <w:sz w:val="24"/>
                <w:szCs w:val="24"/>
              </w:rPr>
              <w:t xml:space="preserve"> </w:t>
            </w:r>
            <w:proofErr w:type="spellStart"/>
            <w:r w:rsidR="00E34722" w:rsidRPr="00E34722">
              <w:rPr>
                <w:rFonts w:ascii="Arial Narrow" w:hAnsi="Arial Narrow"/>
                <w:color w:val="8064A2" w:themeColor="accent4"/>
                <w:sz w:val="24"/>
                <w:szCs w:val="24"/>
              </w:rPr>
              <w:t>partner</w:t>
            </w:r>
            <w:proofErr w:type="spellEnd"/>
            <w:r w:rsidR="00E34722" w:rsidRPr="00E34722">
              <w:rPr>
                <w:rFonts w:ascii="Arial Narrow" w:hAnsi="Arial Narrow"/>
                <w:color w:val="8064A2" w:themeColor="accent4"/>
                <w:sz w:val="24"/>
                <w:szCs w:val="24"/>
              </w:rPr>
              <w:t xml:space="preserve"> </w:t>
            </w:r>
            <w:proofErr w:type="spellStart"/>
            <w:r w:rsidR="00E34722" w:rsidRPr="00E34722">
              <w:rPr>
                <w:rFonts w:ascii="Arial Narrow" w:hAnsi="Arial Narrow"/>
                <w:color w:val="8064A2" w:themeColor="accent4"/>
                <w:sz w:val="24"/>
                <w:szCs w:val="24"/>
              </w:rPr>
              <w:t>university</w:t>
            </w:r>
            <w:proofErr w:type="spellEnd"/>
            <w:r w:rsidR="00E34722">
              <w:rPr>
                <w:rFonts w:ascii="Arial Narrow" w:hAnsi="Arial Narrow"/>
                <w:sz w:val="24"/>
                <w:szCs w:val="24"/>
              </w:rPr>
              <w:t>.</w:t>
            </w:r>
          </w:p>
        </w:tc>
        <w:tc>
          <w:tcPr>
            <w:tcW w:w="4409" w:type="dxa"/>
          </w:tcPr>
          <w:p w14:paraId="7A5C51CB" w14:textId="77777777" w:rsidR="00D57A5B" w:rsidRDefault="00D57A5B" w:rsidP="00A41814">
            <w:pPr>
              <w:spacing w:before="120" w:after="120" w:line="240" w:lineRule="auto"/>
              <w:rPr>
                <w:rFonts w:ascii="Arial Narrow" w:hAnsi="Arial Narrow"/>
                <w:sz w:val="24"/>
                <w:szCs w:val="24"/>
                <w:lang w:val="gl-ES"/>
              </w:rPr>
            </w:pPr>
          </w:p>
          <w:p w14:paraId="42BAD820" w14:textId="77777777" w:rsidR="00D57A5B" w:rsidRDefault="00D57A5B" w:rsidP="00A41814">
            <w:pPr>
              <w:spacing w:before="120" w:after="120" w:line="240" w:lineRule="auto"/>
              <w:rPr>
                <w:rFonts w:ascii="Arial Narrow" w:hAnsi="Arial Narrow"/>
                <w:sz w:val="24"/>
                <w:szCs w:val="24"/>
                <w:lang w:val="gl-ES"/>
              </w:rPr>
            </w:pPr>
          </w:p>
          <w:p w14:paraId="15021560" w14:textId="77777777" w:rsidR="00D57A5B" w:rsidRPr="00870C0D" w:rsidRDefault="00D57A5B" w:rsidP="00A41814">
            <w:pPr>
              <w:spacing w:before="120" w:after="120" w:line="240" w:lineRule="auto"/>
              <w:rPr>
                <w:rFonts w:ascii="Arial Narrow" w:hAnsi="Arial Narrow"/>
                <w:sz w:val="24"/>
                <w:szCs w:val="24"/>
                <w:lang w:val="gl-ES"/>
              </w:rPr>
            </w:pPr>
          </w:p>
          <w:p w14:paraId="0BFABDDF" w14:textId="77777777" w:rsidR="00D57A5B" w:rsidRPr="00870C0D" w:rsidRDefault="00D57A5B" w:rsidP="00A41814">
            <w:pPr>
              <w:spacing w:before="120" w:after="120" w:line="240" w:lineRule="auto"/>
              <w:rPr>
                <w:rFonts w:ascii="Arial Narrow" w:hAnsi="Arial Narrow"/>
                <w:sz w:val="24"/>
                <w:szCs w:val="24"/>
                <w:lang w:val="gl-ES"/>
              </w:rPr>
            </w:pPr>
            <w:r w:rsidRPr="00870C0D">
              <w:rPr>
                <w:rFonts w:ascii="Arial Narrow" w:hAnsi="Arial Narrow"/>
                <w:sz w:val="24"/>
                <w:szCs w:val="24"/>
                <w:lang w:val="gl-ES"/>
              </w:rPr>
              <w:t xml:space="preserve">Dr./a. </w:t>
            </w:r>
            <w:r w:rsidRPr="00870C0D">
              <w:rPr>
                <w:rFonts w:ascii="Arial Narrow" w:hAnsi="Arial Narrow"/>
                <w:color w:val="C0504D" w:themeColor="accent2"/>
                <w:sz w:val="24"/>
                <w:szCs w:val="24"/>
                <w:lang w:val="gl-ES" w:eastAsia="es-ES_tradnl"/>
              </w:rPr>
              <w:t>co-director UDC</w:t>
            </w:r>
          </w:p>
          <w:p w14:paraId="2D52DE1E" w14:textId="67351D26" w:rsidR="00D57A5B" w:rsidRPr="00870C0D" w:rsidRDefault="00D57A5B" w:rsidP="00A41814">
            <w:pPr>
              <w:spacing w:before="120" w:after="120" w:line="240" w:lineRule="auto"/>
              <w:rPr>
                <w:rFonts w:ascii="Arial Narrow" w:hAnsi="Arial Narrow"/>
                <w:sz w:val="24"/>
                <w:szCs w:val="24"/>
                <w:lang w:val="gl-ES"/>
              </w:rPr>
            </w:pPr>
            <w:r w:rsidRPr="00870C0D">
              <w:rPr>
                <w:rFonts w:ascii="Arial Narrow" w:hAnsi="Arial Narrow"/>
                <w:sz w:val="24"/>
                <w:szCs w:val="24"/>
                <w:lang w:val="gl-ES"/>
              </w:rPr>
              <w:t xml:space="preserve">Director/a da tese pola UDC </w:t>
            </w:r>
            <w:r>
              <w:rPr>
                <w:rFonts w:ascii="Arial Narrow" w:hAnsi="Arial Narrow"/>
                <w:sz w:val="24"/>
                <w:szCs w:val="24"/>
                <w:lang w:val="gl-ES"/>
              </w:rPr>
              <w:t xml:space="preserve">/ </w:t>
            </w:r>
            <w:r w:rsidR="007D7824" w:rsidRPr="002F4217">
              <w:rPr>
                <w:rFonts w:ascii="Arial Narrow" w:hAnsi="Arial Narrow"/>
                <w:sz w:val="24"/>
                <w:szCs w:val="24"/>
              </w:rPr>
              <w:t xml:space="preserve">Supervisor </w:t>
            </w:r>
            <w:proofErr w:type="spellStart"/>
            <w:r w:rsidR="007D7824" w:rsidRPr="002F4217">
              <w:rPr>
                <w:rFonts w:ascii="Arial Narrow" w:hAnsi="Arial Narrow"/>
                <w:sz w:val="24"/>
                <w:szCs w:val="24"/>
              </w:rPr>
              <w:t>from</w:t>
            </w:r>
            <w:proofErr w:type="spellEnd"/>
            <w:r w:rsidR="007D7824" w:rsidRPr="002F4217">
              <w:rPr>
                <w:rFonts w:ascii="Arial Narrow" w:hAnsi="Arial Narrow"/>
                <w:sz w:val="24"/>
                <w:szCs w:val="24"/>
              </w:rPr>
              <w:t xml:space="preserve"> UDC</w:t>
            </w:r>
          </w:p>
        </w:tc>
      </w:tr>
      <w:tr w:rsidR="00D57A5B" w:rsidRPr="00870C0D" w14:paraId="035A0E21" w14:textId="77777777" w:rsidTr="00A41814">
        <w:trPr>
          <w:trHeight w:val="1096"/>
          <w:jc w:val="center"/>
        </w:trPr>
        <w:tc>
          <w:tcPr>
            <w:tcW w:w="4311" w:type="dxa"/>
          </w:tcPr>
          <w:p w14:paraId="676E61FF" w14:textId="77777777" w:rsidR="00D57A5B" w:rsidRDefault="00D57A5B" w:rsidP="00A41814">
            <w:pPr>
              <w:spacing w:before="120" w:after="120" w:line="240" w:lineRule="auto"/>
              <w:jc w:val="both"/>
              <w:rPr>
                <w:rFonts w:ascii="Arial Narrow" w:hAnsi="Arial Narrow"/>
                <w:lang w:val="gl-ES"/>
              </w:rPr>
            </w:pPr>
          </w:p>
          <w:p w14:paraId="10B26648" w14:textId="77777777" w:rsidR="00D57A5B" w:rsidRDefault="00D57A5B" w:rsidP="00A41814">
            <w:pPr>
              <w:spacing w:before="120" w:after="120" w:line="240" w:lineRule="auto"/>
              <w:jc w:val="both"/>
              <w:rPr>
                <w:rFonts w:ascii="Arial Narrow" w:hAnsi="Arial Narrow"/>
                <w:lang w:val="gl-ES"/>
              </w:rPr>
            </w:pPr>
          </w:p>
          <w:p w14:paraId="270A8830" w14:textId="77777777" w:rsidR="00D57A5B" w:rsidRPr="00870C0D" w:rsidRDefault="00D57A5B" w:rsidP="00A41814">
            <w:pPr>
              <w:spacing w:before="120" w:after="120" w:line="240" w:lineRule="auto"/>
              <w:jc w:val="both"/>
              <w:rPr>
                <w:rFonts w:ascii="Arial Narrow" w:hAnsi="Arial Narrow"/>
                <w:lang w:val="gl-ES"/>
              </w:rPr>
            </w:pPr>
          </w:p>
          <w:p w14:paraId="5A175D79" w14:textId="77777777" w:rsidR="00D57A5B" w:rsidRPr="00870C0D" w:rsidRDefault="00D57A5B" w:rsidP="00A41814">
            <w:pPr>
              <w:spacing w:before="120" w:after="120" w:line="240" w:lineRule="auto"/>
              <w:rPr>
                <w:rFonts w:ascii="Arial Narrow" w:hAnsi="Arial Narrow"/>
                <w:sz w:val="24"/>
                <w:szCs w:val="24"/>
                <w:lang w:val="gl-ES"/>
              </w:rPr>
            </w:pPr>
            <w:r w:rsidRPr="00870C0D">
              <w:rPr>
                <w:rFonts w:ascii="Arial Narrow" w:hAnsi="Arial Narrow"/>
                <w:sz w:val="24"/>
                <w:szCs w:val="24"/>
                <w:lang w:val="gl-ES"/>
              </w:rPr>
              <w:t xml:space="preserve">D./a. </w:t>
            </w:r>
            <w:proofErr w:type="spellStart"/>
            <w:r w:rsidRPr="00870C0D">
              <w:rPr>
                <w:rFonts w:ascii="Arial Narrow" w:hAnsi="Arial Narrow"/>
                <w:color w:val="C0504D" w:themeColor="accent2"/>
                <w:sz w:val="24"/>
                <w:szCs w:val="24"/>
                <w:lang w:val="gl-ES" w:eastAsia="es-ES_tradnl"/>
              </w:rPr>
              <w:t>nom</w:t>
            </w:r>
            <w:r>
              <w:rPr>
                <w:rFonts w:ascii="Arial Narrow" w:hAnsi="Arial Narrow"/>
                <w:color w:val="C0504D" w:themeColor="accent2"/>
                <w:sz w:val="24"/>
                <w:szCs w:val="24"/>
                <w:lang w:val="gl-ES" w:eastAsia="es-ES_tradnl"/>
              </w:rPr>
              <w:t>br</w:t>
            </w:r>
            <w:r w:rsidRPr="00870C0D">
              <w:rPr>
                <w:rFonts w:ascii="Arial Narrow" w:hAnsi="Arial Narrow"/>
                <w:color w:val="C0504D" w:themeColor="accent2"/>
                <w:sz w:val="24"/>
                <w:szCs w:val="24"/>
                <w:lang w:val="gl-ES" w:eastAsia="es-ES_tradnl"/>
              </w:rPr>
              <w:t>e</w:t>
            </w:r>
            <w:proofErr w:type="spellEnd"/>
            <w:r w:rsidRPr="00870C0D">
              <w:rPr>
                <w:rFonts w:ascii="Arial Narrow" w:hAnsi="Arial Narrow"/>
                <w:color w:val="C0504D" w:themeColor="accent2"/>
                <w:sz w:val="24"/>
                <w:szCs w:val="24"/>
                <w:lang w:val="gl-ES" w:eastAsia="es-ES_tradnl"/>
              </w:rPr>
              <w:t xml:space="preserve"> estudante</w:t>
            </w:r>
          </w:p>
          <w:p w14:paraId="4D69C219" w14:textId="19684964" w:rsidR="00D57A5B" w:rsidRDefault="00D57A5B" w:rsidP="00A41814">
            <w:pPr>
              <w:spacing w:before="120" w:after="120" w:line="240" w:lineRule="auto"/>
              <w:rPr>
                <w:rFonts w:ascii="Arial Narrow" w:hAnsi="Arial Narrow"/>
                <w:sz w:val="24"/>
                <w:szCs w:val="24"/>
                <w:lang w:val="gl-ES"/>
              </w:rPr>
            </w:pPr>
            <w:r w:rsidRPr="00870C0D">
              <w:rPr>
                <w:rFonts w:ascii="Arial Narrow" w:hAnsi="Arial Narrow"/>
                <w:sz w:val="24"/>
                <w:szCs w:val="24"/>
                <w:lang w:val="gl-ES"/>
              </w:rPr>
              <w:t>Doutorando/a</w:t>
            </w:r>
            <w:r>
              <w:rPr>
                <w:rFonts w:ascii="Arial Narrow" w:hAnsi="Arial Narrow"/>
                <w:sz w:val="24"/>
                <w:szCs w:val="24"/>
                <w:lang w:val="gl-ES"/>
              </w:rPr>
              <w:t xml:space="preserve"> / </w:t>
            </w:r>
            <w:r w:rsidR="002C0D20" w:rsidRPr="00E34722">
              <w:rPr>
                <w:rFonts w:ascii="Arial Narrow" w:hAnsi="Arial Narrow"/>
                <w:color w:val="8064A2" w:themeColor="accent4"/>
              </w:rPr>
              <w:t xml:space="preserve">PhD </w:t>
            </w:r>
            <w:proofErr w:type="spellStart"/>
            <w:r w:rsidR="002C0D20" w:rsidRPr="00E34722">
              <w:rPr>
                <w:rFonts w:ascii="Arial Narrow" w:hAnsi="Arial Narrow"/>
                <w:color w:val="8064A2" w:themeColor="accent4"/>
              </w:rPr>
              <w:t>student</w:t>
            </w:r>
            <w:proofErr w:type="spellEnd"/>
          </w:p>
          <w:p w14:paraId="6D481C6F" w14:textId="77777777" w:rsidR="00D57A5B" w:rsidRPr="00870C0D" w:rsidRDefault="00D57A5B" w:rsidP="00A41814">
            <w:pPr>
              <w:spacing w:before="120" w:after="120" w:line="240" w:lineRule="auto"/>
              <w:rPr>
                <w:rFonts w:ascii="Arial Narrow" w:hAnsi="Arial Narrow"/>
                <w:lang w:val="gl-ES"/>
              </w:rPr>
            </w:pPr>
          </w:p>
        </w:tc>
        <w:tc>
          <w:tcPr>
            <w:tcW w:w="4409" w:type="dxa"/>
          </w:tcPr>
          <w:p w14:paraId="0277C8FC" w14:textId="77777777" w:rsidR="00D57A5B" w:rsidRPr="00870C0D" w:rsidRDefault="00D57A5B" w:rsidP="00A41814">
            <w:pPr>
              <w:spacing w:before="120" w:after="120" w:line="240" w:lineRule="auto"/>
              <w:jc w:val="both"/>
              <w:rPr>
                <w:rFonts w:ascii="Arial Narrow" w:hAnsi="Arial Narrow"/>
                <w:lang w:val="gl-ES"/>
              </w:rPr>
            </w:pPr>
          </w:p>
          <w:p w14:paraId="48662C5C" w14:textId="77777777" w:rsidR="00D57A5B" w:rsidRPr="00870C0D" w:rsidRDefault="00D57A5B" w:rsidP="00A41814">
            <w:pPr>
              <w:spacing w:before="120" w:after="120" w:line="240" w:lineRule="auto"/>
              <w:jc w:val="both"/>
              <w:rPr>
                <w:rFonts w:ascii="Arial Narrow" w:hAnsi="Arial Narrow"/>
                <w:lang w:val="gl-ES"/>
              </w:rPr>
            </w:pPr>
          </w:p>
          <w:p w14:paraId="12C0A3D6" w14:textId="77777777" w:rsidR="00D57A5B" w:rsidRPr="00870C0D" w:rsidRDefault="00D57A5B" w:rsidP="00A41814">
            <w:pPr>
              <w:spacing w:before="120" w:after="120" w:line="240" w:lineRule="auto"/>
              <w:jc w:val="both"/>
              <w:rPr>
                <w:rFonts w:ascii="Arial Narrow" w:hAnsi="Arial Narrow"/>
                <w:lang w:val="gl-ES"/>
              </w:rPr>
            </w:pPr>
          </w:p>
        </w:tc>
      </w:tr>
    </w:tbl>
    <w:p w14:paraId="30DCC31C" w14:textId="77777777" w:rsidR="00D57A5B" w:rsidRPr="00870C0D" w:rsidRDefault="00D57A5B" w:rsidP="00D57A5B">
      <w:pPr>
        <w:spacing w:before="360" w:after="120" w:line="240" w:lineRule="auto"/>
        <w:rPr>
          <w:rFonts w:ascii="Arial Narrow" w:hAnsi="Arial Narrow"/>
          <w:b/>
          <w:bCs/>
          <w:i/>
          <w:iCs/>
          <w:sz w:val="24"/>
          <w:szCs w:val="24"/>
          <w:lang w:val="gl-ES"/>
        </w:rPr>
      </w:pPr>
    </w:p>
    <w:p w14:paraId="2035C8B7" w14:textId="77777777" w:rsidR="001576A2" w:rsidRDefault="001576A2"/>
    <w:sectPr w:rsidR="001576A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BA1A5" w14:textId="77777777" w:rsidR="00B5746A" w:rsidRDefault="00720BF6">
      <w:pPr>
        <w:spacing w:after="0" w:line="240" w:lineRule="auto"/>
      </w:pPr>
      <w:r>
        <w:separator/>
      </w:r>
    </w:p>
  </w:endnote>
  <w:endnote w:type="continuationSeparator" w:id="0">
    <w:p w14:paraId="6B3B9A45" w14:textId="77777777" w:rsidR="00B5746A" w:rsidRDefault="0072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1A434" w14:textId="77777777" w:rsidR="00F50874" w:rsidRDefault="00DB2A31">
    <w:pPr>
      <w:pStyle w:val="Piedepgina"/>
      <w:jc w:val="center"/>
    </w:pPr>
  </w:p>
  <w:p w14:paraId="0B9525C7" w14:textId="77777777" w:rsidR="00F50874" w:rsidRDefault="00DB2A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C0B7D" w14:textId="77777777" w:rsidR="00B5746A" w:rsidRDefault="00720BF6">
      <w:pPr>
        <w:spacing w:after="0" w:line="240" w:lineRule="auto"/>
      </w:pPr>
      <w:r>
        <w:separator/>
      </w:r>
    </w:p>
  </w:footnote>
  <w:footnote w:type="continuationSeparator" w:id="0">
    <w:p w14:paraId="0CC996A0" w14:textId="77777777" w:rsidR="00B5746A" w:rsidRDefault="00720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96D92" w14:textId="77777777" w:rsidR="00F50874" w:rsidRDefault="00DB2A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9F7"/>
    <w:multiLevelType w:val="hybridMultilevel"/>
    <w:tmpl w:val="D87E0080"/>
    <w:lvl w:ilvl="0" w:tplc="DF1AA106">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0A3558"/>
    <w:multiLevelType w:val="hybridMultilevel"/>
    <w:tmpl w:val="2E2CC1E8"/>
    <w:lvl w:ilvl="0" w:tplc="89F4E24C">
      <w:start w:val="4"/>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56064A"/>
    <w:multiLevelType w:val="multilevel"/>
    <w:tmpl w:val="D36C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27A4B"/>
    <w:multiLevelType w:val="hybridMultilevel"/>
    <w:tmpl w:val="CD246990"/>
    <w:lvl w:ilvl="0" w:tplc="0A8E5A9E">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C20A94"/>
    <w:multiLevelType w:val="multilevel"/>
    <w:tmpl w:val="AAEEF224"/>
    <w:name w:val="1.1.1."/>
    <w:styleLink w:val="AsuntosvariosCP"/>
    <w:lvl w:ilvl="0">
      <w:start w:val="1"/>
      <w:numFmt w:val="decimal"/>
      <w:lvlText w:val="%1."/>
      <w:lvlJc w:val="left"/>
      <w:pPr>
        <w:ind w:left="360" w:hanging="360"/>
      </w:pPr>
      <w:rPr>
        <w:rFonts w:ascii="Arial" w:hAnsi="Arial" w:hint="default"/>
        <w:b/>
        <w:sz w:val="22"/>
      </w:rPr>
    </w:lvl>
    <w:lvl w:ilvl="1">
      <w:start w:val="1"/>
      <w:numFmt w:val="decimal"/>
      <w:lvlText w:val="%1.%2."/>
      <w:lvlJc w:val="left"/>
      <w:pPr>
        <w:ind w:left="1021" w:hanging="661"/>
      </w:pPr>
      <w:rPr>
        <w:rFonts w:ascii="Arial" w:hAnsi="Arial" w:hint="default"/>
        <w:b/>
        <w:sz w:val="22"/>
      </w:rPr>
    </w:lvl>
    <w:lvl w:ilvl="2">
      <w:start w:val="1"/>
      <w:numFmt w:val="decimal"/>
      <w:lvlText w:val="%1.%2.%3."/>
      <w:lvlJc w:val="left"/>
      <w:pPr>
        <w:tabs>
          <w:tab w:val="num" w:pos="1928"/>
        </w:tabs>
        <w:ind w:left="2041" w:hanging="1020"/>
      </w:pPr>
      <w:rPr>
        <w:rFonts w:ascii="Arial" w:hAnsi="Arial" w:hint="default"/>
        <w:b/>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9F2A13"/>
    <w:multiLevelType w:val="hybridMultilevel"/>
    <w:tmpl w:val="394EEB36"/>
    <w:lvl w:ilvl="0" w:tplc="4CE665AE">
      <w:start w:val="10"/>
      <w:numFmt w:val="bullet"/>
      <w:lvlText w:val="-"/>
      <w:lvlJc w:val="left"/>
      <w:pPr>
        <w:ind w:left="720" w:hanging="360"/>
      </w:pPr>
      <w:rPr>
        <w:rFonts w:ascii="Arial Narrow" w:eastAsiaTheme="minorEastAsia" w:hAnsi="Arial Narrow"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05F342A"/>
    <w:multiLevelType w:val="hybridMultilevel"/>
    <w:tmpl w:val="3B861022"/>
    <w:lvl w:ilvl="0" w:tplc="4CE665AE">
      <w:start w:val="10"/>
      <w:numFmt w:val="bullet"/>
      <w:lvlText w:val="-"/>
      <w:lvlJc w:val="left"/>
      <w:pPr>
        <w:ind w:left="720" w:hanging="360"/>
      </w:pPr>
      <w:rPr>
        <w:rFonts w:ascii="Arial Narrow" w:eastAsiaTheme="minorEastAsia" w:hAnsi="Arial Narrow"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D614333"/>
    <w:multiLevelType w:val="hybridMultilevel"/>
    <w:tmpl w:val="AD0E84BA"/>
    <w:lvl w:ilvl="0" w:tplc="CA140AA4">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7"/>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5B"/>
    <w:rsid w:val="001576A2"/>
    <w:rsid w:val="00281C1D"/>
    <w:rsid w:val="002C0D20"/>
    <w:rsid w:val="002C53B9"/>
    <w:rsid w:val="003B0E96"/>
    <w:rsid w:val="00455613"/>
    <w:rsid w:val="004C0247"/>
    <w:rsid w:val="005A1C67"/>
    <w:rsid w:val="006231F8"/>
    <w:rsid w:val="006E0F1D"/>
    <w:rsid w:val="00720BF6"/>
    <w:rsid w:val="007D7824"/>
    <w:rsid w:val="00A41814"/>
    <w:rsid w:val="00B266A4"/>
    <w:rsid w:val="00B5746A"/>
    <w:rsid w:val="00D47E43"/>
    <w:rsid w:val="00D57A5B"/>
    <w:rsid w:val="00DB2A31"/>
    <w:rsid w:val="00E14930"/>
    <w:rsid w:val="00E164F6"/>
    <w:rsid w:val="00E34722"/>
    <w:rsid w:val="00E37A60"/>
    <w:rsid w:val="00E76B14"/>
    <w:rsid w:val="00EA6E13"/>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0403"/>
  <w15:chartTrackingRefBased/>
  <w15:docId w15:val="{9AE252FB-D4E6-40CB-9F6E-C7147389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l-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A5B"/>
    <w:pPr>
      <w:spacing w:after="160" w:line="259" w:lineRule="auto"/>
    </w:pPr>
    <w:rPr>
      <w:rFonts w:eastAsiaTheme="minorEastAsia"/>
      <w:lang w:val="es-ES"/>
    </w:rPr>
  </w:style>
  <w:style w:type="paragraph" w:styleId="Ttulo1">
    <w:name w:val="heading 1"/>
    <w:basedOn w:val="Normal"/>
    <w:next w:val="Normal"/>
    <w:link w:val="Ttulo1Car"/>
    <w:uiPriority w:val="9"/>
    <w:qFormat/>
    <w:rsid w:val="00D57A5B"/>
    <w:pPr>
      <w:keepNext/>
      <w:keepLines/>
      <w:spacing w:before="400" w:after="40" w:line="240" w:lineRule="auto"/>
      <w:outlineLvl w:val="0"/>
    </w:pPr>
    <w:rPr>
      <w:rFonts w:asciiTheme="majorHAnsi" w:eastAsiaTheme="majorEastAsia" w:hAnsiTheme="majorHAnsi" w:cstheme="majorBidi"/>
      <w:smallCaps/>
      <w:color w:val="244061" w:themeColor="accent1" w:themeShade="80"/>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AsuntosvariosCP">
    <w:name w:val="Asuntos varios CP"/>
    <w:rsid w:val="00E37A60"/>
    <w:pPr>
      <w:numPr>
        <w:numId w:val="1"/>
      </w:numPr>
    </w:pPr>
  </w:style>
  <w:style w:type="character" w:customStyle="1" w:styleId="Ttulo1Car">
    <w:name w:val="Título 1 Car"/>
    <w:basedOn w:val="Fuentedeprrafopredeter"/>
    <w:link w:val="Ttulo1"/>
    <w:uiPriority w:val="9"/>
    <w:rsid w:val="00D57A5B"/>
    <w:rPr>
      <w:rFonts w:asciiTheme="majorHAnsi" w:eastAsiaTheme="majorEastAsia" w:hAnsiTheme="majorHAnsi" w:cstheme="majorBidi"/>
      <w:smallCaps/>
      <w:color w:val="244061" w:themeColor="accent1" w:themeShade="80"/>
      <w:sz w:val="36"/>
      <w:szCs w:val="36"/>
      <w:lang w:val="es-ES"/>
    </w:rPr>
  </w:style>
  <w:style w:type="paragraph" w:styleId="Prrafodelista">
    <w:name w:val="List Paragraph"/>
    <w:basedOn w:val="Normal"/>
    <w:uiPriority w:val="34"/>
    <w:qFormat/>
    <w:rsid w:val="00D57A5B"/>
    <w:pPr>
      <w:ind w:left="720"/>
      <w:contextualSpacing/>
    </w:pPr>
  </w:style>
  <w:style w:type="table" w:styleId="Tablaconcuadrcula">
    <w:name w:val="Table Grid"/>
    <w:basedOn w:val="Tablanormal"/>
    <w:rsid w:val="00D57A5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rsid w:val="00D57A5B"/>
    <w:rPr>
      <w:rFonts w:cs="Times New Roman"/>
      <w:sz w:val="16"/>
      <w:szCs w:val="16"/>
    </w:rPr>
  </w:style>
  <w:style w:type="paragraph" w:customStyle="1" w:styleId="Default">
    <w:name w:val="Default"/>
    <w:uiPriority w:val="99"/>
    <w:rsid w:val="00D57A5B"/>
    <w:pPr>
      <w:autoSpaceDE w:val="0"/>
      <w:autoSpaceDN w:val="0"/>
      <w:adjustRightInd w:val="0"/>
      <w:spacing w:after="0" w:line="240" w:lineRule="auto"/>
    </w:pPr>
    <w:rPr>
      <w:rFonts w:ascii="Arial" w:eastAsia="Times New Roman" w:hAnsi="Arial" w:cs="Arial"/>
      <w:color w:val="000000"/>
      <w:sz w:val="24"/>
      <w:szCs w:val="24"/>
      <w:lang w:val="es-ES"/>
    </w:rPr>
  </w:style>
  <w:style w:type="paragraph" w:styleId="Encabezado">
    <w:name w:val="header"/>
    <w:basedOn w:val="Normal"/>
    <w:link w:val="EncabezadoCar"/>
    <w:uiPriority w:val="99"/>
    <w:unhideWhenUsed/>
    <w:rsid w:val="00D57A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7A5B"/>
    <w:rPr>
      <w:rFonts w:eastAsiaTheme="minorEastAsia"/>
      <w:lang w:val="es-ES"/>
    </w:rPr>
  </w:style>
  <w:style w:type="paragraph" w:styleId="Piedepgina">
    <w:name w:val="footer"/>
    <w:basedOn w:val="Normal"/>
    <w:link w:val="PiedepginaCar"/>
    <w:uiPriority w:val="99"/>
    <w:unhideWhenUsed/>
    <w:rsid w:val="00D57A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7A5B"/>
    <w:rPr>
      <w:rFonts w:eastAsiaTheme="minorEastAsia"/>
      <w:lang w:val="es-ES"/>
    </w:rPr>
  </w:style>
  <w:style w:type="character" w:styleId="Hipervnculo">
    <w:name w:val="Hyperlink"/>
    <w:basedOn w:val="Fuentedeprrafopredeter"/>
    <w:uiPriority w:val="99"/>
    <w:semiHidden/>
    <w:unhideWhenUsed/>
    <w:rsid w:val="00E14930"/>
    <w:rPr>
      <w:color w:val="0000FF"/>
      <w:u w:val="single"/>
    </w:rPr>
  </w:style>
  <w:style w:type="paragraph" w:styleId="Textodeglobo">
    <w:name w:val="Balloon Text"/>
    <w:basedOn w:val="Normal"/>
    <w:link w:val="TextodegloboCar"/>
    <w:uiPriority w:val="99"/>
    <w:semiHidden/>
    <w:unhideWhenUsed/>
    <w:rsid w:val="002C0D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0D20"/>
    <w:rPr>
      <w:rFonts w:ascii="Segoe UI" w:eastAsiaTheme="minorEastAsia"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94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dc.es/export/sites/udc/eid/_galeria_down/normativa/BOE-A-2023-16573.pdf_2063069294.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8</Pages>
  <Words>2815</Words>
  <Characters>16051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UDC</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Antonia Crecente Maseda</dc:creator>
  <cp:keywords/>
  <dc:description/>
  <cp:lastModifiedBy>Marta Gómez Pérez</cp:lastModifiedBy>
  <cp:revision>6</cp:revision>
  <cp:lastPrinted>2025-09-11T12:05:00Z</cp:lastPrinted>
  <dcterms:created xsi:type="dcterms:W3CDTF">2025-09-11T10:18:00Z</dcterms:created>
  <dcterms:modified xsi:type="dcterms:W3CDTF">2025-10-09T10:31:00Z</dcterms:modified>
</cp:coreProperties>
</file>